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E90E" w14:textId="77777777" w:rsidR="00FF2FB7" w:rsidRDefault="009C595B">
      <w:pPr>
        <w:spacing w:after="180" w:line="560" w:lineRule="exact"/>
        <w:jc w:val="center"/>
        <w:rPr>
          <w:rFonts w:eastAsia="標楷體"/>
          <w:sz w:val="36"/>
          <w:szCs w:val="40"/>
        </w:rPr>
      </w:pPr>
      <w:proofErr w:type="spellStart"/>
      <w:r>
        <w:rPr>
          <w:rFonts w:eastAsia="標楷體"/>
          <w:sz w:val="36"/>
          <w:szCs w:val="40"/>
        </w:rPr>
        <w:t>WebITR</w:t>
      </w:r>
      <w:proofErr w:type="spellEnd"/>
      <w:r>
        <w:rPr>
          <w:rFonts w:eastAsia="標楷體"/>
          <w:sz w:val="36"/>
          <w:szCs w:val="40"/>
        </w:rPr>
        <w:t>(</w:t>
      </w:r>
      <w:proofErr w:type="gramStart"/>
      <w:r>
        <w:rPr>
          <w:rFonts w:eastAsia="標楷體"/>
          <w:sz w:val="36"/>
          <w:szCs w:val="40"/>
        </w:rPr>
        <w:t>線上差</w:t>
      </w:r>
      <w:proofErr w:type="gramEnd"/>
      <w:r>
        <w:rPr>
          <w:rFonts w:eastAsia="標楷體"/>
          <w:sz w:val="36"/>
          <w:szCs w:val="40"/>
        </w:rPr>
        <w:t>勤系統</w:t>
      </w:r>
      <w:r>
        <w:rPr>
          <w:rFonts w:eastAsia="標楷體"/>
          <w:sz w:val="36"/>
          <w:szCs w:val="40"/>
        </w:rPr>
        <w:t>)</w:t>
      </w:r>
      <w:r>
        <w:rPr>
          <w:rFonts w:eastAsia="標楷體"/>
          <w:sz w:val="36"/>
          <w:szCs w:val="40"/>
        </w:rPr>
        <w:t>校外連線申請單</w:t>
      </w:r>
    </w:p>
    <w:p w14:paraId="20F19036" w14:textId="4B4C236E" w:rsidR="00FF2FB7" w:rsidRDefault="009C595B"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355F39B" wp14:editId="33E3F574">
                <wp:simplePos x="0" y="0"/>
                <wp:positionH relativeFrom="column">
                  <wp:posOffset>5292521</wp:posOffset>
                </wp:positionH>
                <wp:positionV relativeFrom="paragraph">
                  <wp:posOffset>68592</wp:posOffset>
                </wp:positionV>
                <wp:extent cx="1250831" cy="342900"/>
                <wp:effectExtent l="0" t="0" r="26035" b="1905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83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A9843F" id="Rectangle 2" o:spid="_x0000_s1026" style="position:absolute;margin-left:416.75pt;margin-top:5.4pt;width:98.5pt;height:27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" strokeweight=".52906mm">
                <v:textbox inset="0,0,0,0"/>
              </v:rect>
            </w:pict>
          </mc:Fallback>
        </mc:AlternateContent>
      </w:r>
      <w:r>
        <w:rPr>
          <w:rFonts w:eastAsia="標楷體"/>
          <w:sz w:val="28"/>
          <w:szCs w:val="28"/>
        </w:rPr>
        <w:t xml:space="preserve">                                 </w:t>
      </w:r>
      <w:r>
        <w:rPr>
          <w:rFonts w:eastAsia="標楷體"/>
          <w:sz w:val="28"/>
          <w:szCs w:val="28"/>
        </w:rPr>
        <w:t xml:space="preserve">　　　　　　　　　　申請日期：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 xml:space="preserve"> </w:t>
      </w:r>
      <w:r w:rsidR="00F07101">
        <w:rPr>
          <w:rFonts w:eastAsia="標楷體" w:hint="eastAsia"/>
          <w:sz w:val="28"/>
          <w:szCs w:val="28"/>
        </w:rPr>
        <w:t xml:space="preserve">     </w:t>
      </w:r>
      <w:r>
        <w:rPr>
          <w:rFonts w:ascii="標楷體" w:eastAsia="標楷體" w:hAnsi="標楷體"/>
          <w:sz w:val="22"/>
          <w:szCs w:val="32"/>
        </w:rPr>
        <w:t>收件序號：</w:t>
      </w:r>
    </w:p>
    <w:tbl>
      <w:tblPr>
        <w:tblW w:w="10773" w:type="dxa"/>
        <w:tblInd w:w="-4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5"/>
        <w:gridCol w:w="663"/>
        <w:gridCol w:w="1608"/>
        <w:gridCol w:w="1152"/>
        <w:gridCol w:w="1399"/>
        <w:gridCol w:w="709"/>
        <w:gridCol w:w="3827"/>
      </w:tblGrid>
      <w:tr w:rsidR="00FF2FB7" w14:paraId="74158FD4" w14:textId="77777777" w:rsidTr="00F07101">
        <w:trPr>
          <w:trHeight w:val="487"/>
        </w:trPr>
        <w:tc>
          <w:tcPr>
            <w:tcW w:w="2078" w:type="dxa"/>
            <w:gridSpan w:val="2"/>
            <w:vMerge w:val="restart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1E16" w14:textId="77777777" w:rsidR="00FF2FB7" w:rsidRDefault="009C595B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760" w:type="dxa"/>
            <w:gridSpan w:val="2"/>
            <w:vMerge w:val="restart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3438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167F" w14:textId="77777777" w:rsidR="00FF2FB7" w:rsidRDefault="009C59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申請單位</w:t>
            </w:r>
          </w:p>
        </w:tc>
        <w:tc>
          <w:tcPr>
            <w:tcW w:w="382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0CAEC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</w:tr>
      <w:tr w:rsidR="00FF2FB7" w14:paraId="11658627" w14:textId="77777777" w:rsidTr="00F07101">
        <w:trPr>
          <w:trHeight w:val="450"/>
        </w:trPr>
        <w:tc>
          <w:tcPr>
            <w:tcW w:w="2078" w:type="dxa"/>
            <w:gridSpan w:val="2"/>
            <w:vMerge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BEE2" w14:textId="77777777" w:rsidR="00FF2FB7" w:rsidRDefault="00FF2FB7">
            <w:pPr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760" w:type="dxa"/>
            <w:gridSpan w:val="2"/>
            <w:vMerge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6E281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5930" w14:textId="77777777" w:rsidR="00FF2FB7" w:rsidRDefault="009C595B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</w:rPr>
              <w:t>電話</w:t>
            </w:r>
            <w:r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6569B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</w:tr>
      <w:tr w:rsidR="00FF2FB7" w14:paraId="7B2DD401" w14:textId="77777777">
        <w:trPr>
          <w:trHeight w:val="691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833CC" w14:textId="77777777" w:rsidR="00FF2FB7" w:rsidRDefault="009C595B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  <w:p w14:paraId="47480AB3" w14:textId="77777777" w:rsidR="00FF2FB7" w:rsidRDefault="009C595B">
            <w:pPr>
              <w:spacing w:line="0" w:lineRule="atLeas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8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F5CF4" w14:textId="77777777" w:rsidR="00FF2FB7" w:rsidRDefault="00FF2FB7">
            <w:pPr>
              <w:rPr>
                <w:rFonts w:eastAsia="標楷體"/>
                <w:color w:val="000000"/>
              </w:rPr>
            </w:pPr>
          </w:p>
        </w:tc>
      </w:tr>
      <w:tr w:rsidR="00FF2FB7" w14:paraId="35CD70E2" w14:textId="77777777" w:rsidTr="00B96BD4">
        <w:trPr>
          <w:trHeight w:val="1958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B22A0" w14:textId="77777777" w:rsidR="00FF2FB7" w:rsidRDefault="009C59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申請原因</w:t>
            </w:r>
          </w:p>
        </w:tc>
        <w:tc>
          <w:tcPr>
            <w:tcW w:w="8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1C22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C300D2F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4A768CD4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  <w:p w14:paraId="2D1C67F8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FF2FB7" w14:paraId="79D7F7D5" w14:textId="77777777" w:rsidTr="00B96BD4">
        <w:trPr>
          <w:trHeight w:val="1108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2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5523" w14:textId="77777777" w:rsidR="00FF2FB7" w:rsidRDefault="009C595B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申請時間</w:t>
            </w:r>
          </w:p>
        </w:tc>
        <w:tc>
          <w:tcPr>
            <w:tcW w:w="8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EDAAF" w14:textId="77777777" w:rsidR="00FF2FB7" w:rsidRDefault="009C595B" w:rsidP="00A460F0">
            <w:pPr>
              <w:snapToGrid w:val="0"/>
              <w:jc w:val="distribute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止</w:t>
            </w:r>
          </w:p>
          <w:p w14:paraId="5A98438A" w14:textId="77777777" w:rsidR="00FF2FB7" w:rsidRDefault="00FF2FB7">
            <w:pPr>
              <w:snapToGrid w:val="0"/>
              <w:rPr>
                <w:rFonts w:eastAsia="標楷體"/>
                <w:color w:val="000000"/>
                <w:sz w:val="28"/>
                <w:szCs w:val="28"/>
              </w:rPr>
            </w:pPr>
          </w:p>
          <w:p w14:paraId="1E63E86A" w14:textId="7EFB0062" w:rsidR="00FF2FB7" w:rsidRDefault="00F07101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="009C595B">
              <w:rPr>
                <w:rFonts w:eastAsia="標楷體"/>
                <w:color w:val="000000"/>
                <w:sz w:val="28"/>
                <w:szCs w:val="28"/>
              </w:rPr>
              <w:t>永久</w:t>
            </w:r>
          </w:p>
        </w:tc>
      </w:tr>
      <w:tr w:rsidR="00FF2FB7" w14:paraId="14826CD3" w14:textId="77777777" w:rsidTr="00B96BD4">
        <w:trPr>
          <w:trHeight w:val="957"/>
        </w:trPr>
        <w:tc>
          <w:tcPr>
            <w:tcW w:w="1415" w:type="dxa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B9199" w14:textId="77777777" w:rsidR="00FF2FB7" w:rsidRDefault="009C595B">
            <w:pPr>
              <w:snapToGrid w:val="0"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  <w:p w14:paraId="071D9817" w14:textId="77777777" w:rsidR="00FF2FB7" w:rsidRDefault="009C595B">
            <w:pPr>
              <w:snapToGrid w:val="0"/>
              <w:spacing w:line="320" w:lineRule="exact"/>
            </w:pPr>
            <w:r>
              <w:rPr>
                <w:rFonts w:eastAsia="標楷體"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2271" w:type="dxa"/>
            <w:gridSpan w:val="2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676D" w14:textId="77777777" w:rsidR="00FF2FB7" w:rsidRDefault="00FF2FB7">
            <w:pPr>
              <w:widowControl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C7580" w14:textId="77777777" w:rsidR="00FF2FB7" w:rsidRDefault="009C595B">
            <w:pPr>
              <w:widowControl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申請單位主管核章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eastAsia="標楷體"/>
                <w:color w:val="000000"/>
                <w:sz w:val="28"/>
                <w:szCs w:val="28"/>
              </w:rPr>
              <w:t>含一、二級主管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18" w:space="0" w:color="000000"/>
              <w:left w:val="single" w:sz="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46C1F" w14:textId="77777777" w:rsidR="00FF2FB7" w:rsidRDefault="00FF2FB7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031492B8" w14:textId="77777777" w:rsidR="00FF2FB7" w:rsidRDefault="00FF2FB7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  <w:p w14:paraId="7B62B338" w14:textId="77777777" w:rsidR="00FF2FB7" w:rsidRDefault="00FF2FB7">
            <w:pPr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FF2FB7" w14:paraId="05C261F1" w14:textId="77777777">
        <w:trPr>
          <w:trHeight w:val="589"/>
        </w:trPr>
        <w:tc>
          <w:tcPr>
            <w:tcW w:w="10773" w:type="dxa"/>
            <w:gridSpan w:val="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8955" w14:textId="2E0567C1" w:rsidR="00FF2FB7" w:rsidRDefault="00B96B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_Hlk174111992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初核</w:t>
            </w:r>
            <w:r w:rsidR="009C595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單位 (人事室)</w:t>
            </w:r>
          </w:p>
        </w:tc>
      </w:tr>
      <w:bookmarkEnd w:id="0"/>
      <w:tr w:rsidR="00FF2FB7" w14:paraId="1BC0345E" w14:textId="77777777" w:rsidTr="00B96BD4">
        <w:trPr>
          <w:trHeight w:val="1870"/>
        </w:trPr>
        <w:tc>
          <w:tcPr>
            <w:tcW w:w="2078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408C9" w14:textId="77777777" w:rsidR="00FF2FB7" w:rsidRDefault="009C595B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審核結果</w:t>
            </w:r>
          </w:p>
        </w:tc>
        <w:tc>
          <w:tcPr>
            <w:tcW w:w="86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08DF8" w14:textId="77777777" w:rsidR="00A460F0" w:rsidRDefault="009C595B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同意　</w:t>
            </w:r>
          </w:p>
          <w:p w14:paraId="720CA986" w14:textId="77777777" w:rsidR="00A460F0" w:rsidRDefault="00A460F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2041BD45" w14:textId="13B2BAE2" w:rsidR="00FF2FB7" w:rsidRDefault="009C595B">
            <w:pPr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不同意</w:t>
            </w:r>
          </w:p>
          <w:p w14:paraId="1506C707" w14:textId="42A01E2F" w:rsidR="00FF2FB7" w:rsidRDefault="002A512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理由</w:t>
            </w:r>
            <w:r w:rsidR="009C595B"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</w:p>
          <w:p w14:paraId="400E0B8B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77448C1D" w14:textId="77777777" w:rsidR="00FF2FB7" w:rsidRDefault="00FF2FB7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F2FB7" w14:paraId="2DBFF42F" w14:textId="77777777" w:rsidTr="00F07101">
        <w:trPr>
          <w:trHeight w:val="835"/>
        </w:trPr>
        <w:tc>
          <w:tcPr>
            <w:tcW w:w="2078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A921" w14:textId="77777777" w:rsidR="00FF2FB7" w:rsidRDefault="009C595B" w:rsidP="00F07101">
            <w:pPr>
              <w:snapToGrid w:val="0"/>
              <w:spacing w:line="320" w:lineRule="exact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/>
                <w:sz w:val="28"/>
                <w:szCs w:val="28"/>
              </w:rPr>
              <w:t>承辦人核章</w:t>
            </w:r>
            <w:proofErr w:type="gramEnd"/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62C8E" w14:textId="77777777" w:rsidR="00FF2FB7" w:rsidRDefault="00FF2FB7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2E10" w14:textId="77777777" w:rsidR="00FF2FB7" w:rsidRDefault="009C595B">
            <w:pPr>
              <w:snapToGrid w:val="0"/>
              <w:spacing w:line="320" w:lineRule="exact"/>
            </w:pPr>
            <w:r>
              <w:rPr>
                <w:rFonts w:eastAsia="標楷體"/>
                <w:sz w:val="28"/>
                <w:szCs w:val="28"/>
              </w:rPr>
              <w:t>單位主管核章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BD38F" w14:textId="77777777" w:rsidR="00FF2FB7" w:rsidRDefault="00FF2FB7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B96BD4" w14:paraId="27DEC18F" w14:textId="77777777" w:rsidTr="00FE21D4">
        <w:trPr>
          <w:trHeight w:val="589"/>
        </w:trPr>
        <w:tc>
          <w:tcPr>
            <w:tcW w:w="10773" w:type="dxa"/>
            <w:gridSpan w:val="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B6DC5" w14:textId="7312E489" w:rsidR="00B96BD4" w:rsidRDefault="00F07101" w:rsidP="00FE21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1" w:name="_Hlk174112381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會辦</w:t>
            </w:r>
            <w:r w:rsidR="00B96BD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單位 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圖書資訊處</w:t>
            </w:r>
            <w:r w:rsidR="00B96BD4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bookmarkEnd w:id="1"/>
      <w:tr w:rsidR="00B96BD4" w14:paraId="762AFBF4" w14:textId="77777777" w:rsidTr="00F07101">
        <w:trPr>
          <w:trHeight w:val="1309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E86A" w14:textId="77777777" w:rsidR="00B96BD4" w:rsidRDefault="00B96BD4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B96BD4" w14:paraId="65B28F77" w14:textId="77777777" w:rsidTr="00FE21D4">
        <w:trPr>
          <w:trHeight w:val="589"/>
        </w:trPr>
        <w:tc>
          <w:tcPr>
            <w:tcW w:w="10773" w:type="dxa"/>
            <w:gridSpan w:val="7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2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2B42" w14:textId="0FAFC487" w:rsidR="00B96BD4" w:rsidRDefault="00B96BD4" w:rsidP="00FE21D4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2" w:name="_Hlk174112294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核定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單位 (</w:t>
            </w:r>
            <w:r w:rsidR="00F0710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秘書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室)</w:t>
            </w:r>
          </w:p>
        </w:tc>
      </w:tr>
      <w:tr w:rsidR="00B96BD4" w14:paraId="7953EED2" w14:textId="77777777" w:rsidTr="00F07101">
        <w:trPr>
          <w:trHeight w:val="1182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EFA45" w14:textId="77777777" w:rsidR="00B96BD4" w:rsidRDefault="00B96BD4">
            <w:pPr>
              <w:snapToGrid w:val="0"/>
              <w:spacing w:line="320" w:lineRule="exact"/>
              <w:jc w:val="both"/>
              <w:rPr>
                <w:rFonts w:eastAsia="標楷體"/>
              </w:rPr>
            </w:pPr>
          </w:p>
        </w:tc>
      </w:tr>
      <w:bookmarkEnd w:id="2"/>
    </w:tbl>
    <w:p w14:paraId="380783BE" w14:textId="77777777" w:rsidR="00FF2FB7" w:rsidRDefault="00FF2FB7">
      <w:pPr>
        <w:rPr>
          <w:szCs w:val="32"/>
        </w:rPr>
      </w:pPr>
    </w:p>
    <w:sectPr w:rsidR="00FF2FB7" w:rsidSect="00F07101">
      <w:headerReference w:type="default" r:id="rId6"/>
      <w:pgSz w:w="11906" w:h="16838"/>
      <w:pgMar w:top="993" w:right="1134" w:bottom="340" w:left="1134" w:header="794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F6B5A" w14:textId="77777777" w:rsidR="00755D5F" w:rsidRDefault="00755D5F">
      <w:r>
        <w:separator/>
      </w:r>
    </w:p>
  </w:endnote>
  <w:endnote w:type="continuationSeparator" w:id="0">
    <w:p w14:paraId="091B4CAE" w14:textId="77777777" w:rsidR="00755D5F" w:rsidRDefault="0075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7B0E" w14:textId="77777777" w:rsidR="00755D5F" w:rsidRDefault="00755D5F">
      <w:r>
        <w:rPr>
          <w:color w:val="000000"/>
        </w:rPr>
        <w:separator/>
      </w:r>
    </w:p>
  </w:footnote>
  <w:footnote w:type="continuationSeparator" w:id="0">
    <w:p w14:paraId="7CB76B31" w14:textId="77777777" w:rsidR="00755D5F" w:rsidRDefault="00755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9A305" w14:textId="5BB88BC6" w:rsidR="00531B3E" w:rsidRDefault="009C595B" w:rsidP="00F07101">
    <w:pPr>
      <w:pStyle w:val="a3"/>
    </w:pPr>
    <w:r>
      <w:rPr>
        <w:rFonts w:eastAsia="標楷體"/>
        <w:sz w:val="24"/>
      </w:rPr>
      <w:t>國立高雄餐旅大學</w:t>
    </w:r>
    <w:r w:rsidR="00F07101">
      <w:rPr>
        <w:rFonts w:eastAsia="標楷體" w:hint="eastAsia"/>
        <w:sz w:val="24"/>
      </w:rPr>
      <w:t xml:space="preserve">                                                        </w:t>
    </w:r>
    <w:r>
      <w:t xml:space="preserve">　　　　　　　　　</w:t>
    </w:r>
    <w:r>
      <w:t xml:space="preserve">                         </w:t>
    </w:r>
    <w:r>
      <w:rPr>
        <w:rFonts w:eastAsia="標楷體"/>
        <w:sz w:val="24"/>
        <w:szCs w:val="24"/>
      </w:rPr>
      <w:t>版次：</w:t>
    </w:r>
    <w:r>
      <w:rPr>
        <w:rFonts w:eastAsia="標楷體"/>
        <w:sz w:val="24"/>
        <w:szCs w:val="24"/>
      </w:rPr>
      <w:t>113.</w:t>
    </w:r>
    <w:r w:rsidR="00B96BD4">
      <w:rPr>
        <w:rFonts w:eastAsia="標楷體" w:hint="eastAsia"/>
        <w:sz w:val="24"/>
        <w:szCs w:val="24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B7"/>
    <w:rsid w:val="002A5125"/>
    <w:rsid w:val="00755D5F"/>
    <w:rsid w:val="009C595B"/>
    <w:rsid w:val="00A460F0"/>
    <w:rsid w:val="00B96BD4"/>
    <w:rsid w:val="00C66C21"/>
    <w:rsid w:val="00E83C74"/>
    <w:rsid w:val="00F07101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9B765"/>
  <w15:docId w15:val="{319D48BC-7BF2-402B-A54E-7F806204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BD4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customStyle="1" w:styleId="a6">
    <w:name w:val="頁尾 字元"/>
    <w:rPr>
      <w:kern w:val="3"/>
    </w:rPr>
  </w:style>
  <w:style w:type="paragraph" w:customStyle="1" w:styleId="TableParagraph">
    <w:name w:val="Table Paragraph"/>
    <w:basedOn w:val="a"/>
    <w:pPr>
      <w:autoSpaceDE w:val="0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文件清單</dc:title>
  <dc:subject/>
  <dc:creator>Yoko Chen</dc:creator>
  <cp:lastModifiedBy>智仁 蕭</cp:lastModifiedBy>
  <cp:revision>6</cp:revision>
  <cp:lastPrinted>2024-05-27T06:18:00Z</cp:lastPrinted>
  <dcterms:created xsi:type="dcterms:W3CDTF">2024-08-09T08:14:00Z</dcterms:created>
  <dcterms:modified xsi:type="dcterms:W3CDTF">2024-08-22T03:02:00Z</dcterms:modified>
</cp:coreProperties>
</file>