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31" w:rsidRPr="005D4F53" w:rsidRDefault="006B1831" w:rsidP="000A7EE2">
      <w:pPr>
        <w:jc w:val="center"/>
        <w:rPr>
          <w:rFonts w:ascii="標楷體" w:eastAsia="標楷體" w:hAnsi="標楷體"/>
          <w:color w:val="000000" w:themeColor="text1"/>
          <w:sz w:val="44"/>
          <w:szCs w:val="40"/>
        </w:rPr>
      </w:pPr>
      <w:r w:rsidRPr="005D4F53">
        <w:rPr>
          <w:rFonts w:ascii="標楷體" w:eastAsia="標楷體" w:hAnsi="標楷體" w:hint="eastAsia"/>
          <w:color w:val="000000" w:themeColor="text1"/>
          <w:sz w:val="44"/>
          <w:szCs w:val="40"/>
        </w:rPr>
        <w:t>新進</w:t>
      </w:r>
      <w:r w:rsidR="00CA4C0D" w:rsidRPr="005D4F53">
        <w:rPr>
          <w:rFonts w:ascii="標楷體" w:eastAsia="標楷體" w:hAnsi="標楷體" w:hint="eastAsia"/>
          <w:color w:val="000000" w:themeColor="text1"/>
          <w:sz w:val="44"/>
          <w:szCs w:val="40"/>
        </w:rPr>
        <w:t>人</w:t>
      </w:r>
      <w:r w:rsidRPr="005D4F53">
        <w:rPr>
          <w:rFonts w:ascii="標楷體" w:eastAsia="標楷體" w:hAnsi="標楷體" w:hint="eastAsia"/>
          <w:color w:val="000000" w:themeColor="text1"/>
          <w:sz w:val="44"/>
          <w:szCs w:val="40"/>
        </w:rPr>
        <w:t>員</w:t>
      </w:r>
      <w:r w:rsidR="0091283E" w:rsidRPr="005D4F53">
        <w:rPr>
          <w:rFonts w:ascii="標楷體" w:eastAsia="標楷體" w:hAnsi="標楷體" w:hint="eastAsia"/>
          <w:color w:val="000000" w:themeColor="text1"/>
          <w:sz w:val="44"/>
          <w:szCs w:val="40"/>
          <w:lang w:eastAsia="zh-HK"/>
        </w:rPr>
        <w:t>經驗</w:t>
      </w:r>
      <w:r w:rsidRPr="005D4F53">
        <w:rPr>
          <w:rFonts w:ascii="標楷體" w:eastAsia="標楷體" w:hAnsi="標楷體" w:hint="eastAsia"/>
          <w:color w:val="000000" w:themeColor="text1"/>
          <w:sz w:val="44"/>
          <w:szCs w:val="40"/>
        </w:rPr>
        <w:t>傳承檢核表</w:t>
      </w:r>
    </w:p>
    <w:p w:rsidR="00374505" w:rsidRPr="005D4F53" w:rsidRDefault="00374505" w:rsidP="000A7EE2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6B1831" w:rsidRPr="005D4F53" w:rsidRDefault="006B1831" w:rsidP="00F322C9">
      <w:pPr>
        <w:ind w:rightChars="-378" w:right="-907"/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</w:pPr>
      <w:r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新進</w:t>
      </w:r>
      <w:r w:rsidR="00CA4C0D"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人</w:t>
      </w:r>
      <w:r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員：</w:t>
      </w:r>
      <w:r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         </w:t>
      </w:r>
      <w:r w:rsidR="00F322C9" w:rsidRPr="005D4F53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 </w:t>
      </w:r>
      <w:r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    </w:t>
      </w:r>
      <w:r w:rsidRPr="005D4F53">
        <w:rPr>
          <w:rFonts w:ascii="標楷體" w:eastAsia="標楷體" w:hAnsi="標楷體"/>
          <w:b/>
          <w:color w:val="000000" w:themeColor="text1"/>
          <w:sz w:val="26"/>
          <w:szCs w:val="26"/>
        </w:rPr>
        <w:t xml:space="preserve">    </w:t>
      </w:r>
      <w:r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指導同仁</w:t>
      </w:r>
      <w:r w:rsidR="00374505"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r w:rsidR="00374505"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  <w:lang w:eastAsia="zh-HK"/>
        </w:rPr>
        <w:t>或主管</w:t>
      </w:r>
      <w:r w:rsidR="00374505"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</w:t>
      </w:r>
      <w:r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  <w:r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</w:t>
      </w:r>
      <w:r w:rsidR="00374505" w:rsidRPr="005D4F53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   </w:t>
      </w:r>
      <w:r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  </w:t>
      </w:r>
      <w:r w:rsidR="00F322C9" w:rsidRPr="005D4F53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 xml:space="preserve"> </w:t>
      </w:r>
      <w:r w:rsidRPr="005D4F53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 xml:space="preserve">                        </w:t>
      </w:r>
    </w:p>
    <w:tbl>
      <w:tblPr>
        <w:tblStyle w:val="a3"/>
        <w:tblW w:w="10659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265"/>
        <w:gridCol w:w="1005"/>
        <w:gridCol w:w="4665"/>
        <w:gridCol w:w="851"/>
        <w:gridCol w:w="1417"/>
      </w:tblGrid>
      <w:tr w:rsidR="005D4F53" w:rsidRPr="005D4F53" w:rsidTr="00BD67FD">
        <w:trPr>
          <w:tblHeader/>
          <w:jc w:val="center"/>
        </w:trPr>
        <w:tc>
          <w:tcPr>
            <w:tcW w:w="456" w:type="dxa"/>
          </w:tcPr>
          <w:p w:rsidR="00A3316D" w:rsidRPr="005D4F53" w:rsidRDefault="00A3316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2265" w:type="dxa"/>
          </w:tcPr>
          <w:p w:rsidR="00A3316D" w:rsidRPr="005D4F53" w:rsidRDefault="00A3316D" w:rsidP="00A3316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業務項目</w:t>
            </w:r>
          </w:p>
        </w:tc>
        <w:tc>
          <w:tcPr>
            <w:tcW w:w="1005" w:type="dxa"/>
          </w:tcPr>
          <w:p w:rsidR="00DD4652" w:rsidRPr="005D4F53" w:rsidRDefault="00DD465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業務</w:t>
            </w:r>
          </w:p>
          <w:p w:rsidR="00A3316D" w:rsidRPr="005D4F53" w:rsidRDefault="00A3316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</w:t>
            </w:r>
            <w:r w:rsidR="00DD4652"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4665" w:type="dxa"/>
          </w:tcPr>
          <w:p w:rsidR="00A3316D" w:rsidRPr="005D4F53" w:rsidRDefault="00A3316D" w:rsidP="00A3316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業務法令連結</w:t>
            </w:r>
          </w:p>
        </w:tc>
        <w:tc>
          <w:tcPr>
            <w:tcW w:w="851" w:type="dxa"/>
          </w:tcPr>
          <w:p w:rsidR="00A3316D" w:rsidRPr="005D4F53" w:rsidRDefault="00BE2D7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確認完成</w:t>
            </w:r>
          </w:p>
        </w:tc>
        <w:tc>
          <w:tcPr>
            <w:tcW w:w="1417" w:type="dxa"/>
          </w:tcPr>
          <w:p w:rsidR="00BE2D79" w:rsidRPr="005D4F53" w:rsidRDefault="00BE2D79" w:rsidP="00BE2D7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5D4F53" w:rsidRPr="005D4F53" w:rsidTr="00B64D5A">
        <w:trPr>
          <w:trHeight w:val="437"/>
          <w:jc w:val="center"/>
        </w:trPr>
        <w:tc>
          <w:tcPr>
            <w:tcW w:w="456" w:type="dxa"/>
            <w:vMerge w:val="restart"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學術單位</w:t>
            </w:r>
          </w:p>
        </w:tc>
        <w:tc>
          <w:tcPr>
            <w:tcW w:w="2265" w:type="dxa"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開課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選課</w:t>
            </w:r>
          </w:p>
        </w:tc>
        <w:tc>
          <w:tcPr>
            <w:tcW w:w="1005" w:type="dxa"/>
            <w:vMerge w:val="restart"/>
          </w:tcPr>
          <w:p w:rsidR="000B4C60" w:rsidRPr="005D4F53" w:rsidRDefault="000B4C6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65" w:type="dxa"/>
          </w:tcPr>
          <w:p w:rsidR="000B4C60" w:rsidRPr="005D4F53" w:rsidRDefault="000B4C60" w:rsidP="00A3316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C60" w:rsidRPr="005D4F53" w:rsidRDefault="000B4C6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0B4C60" w:rsidRPr="005D4F53" w:rsidRDefault="000B4C60" w:rsidP="00BE2D7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423"/>
          <w:jc w:val="center"/>
        </w:trPr>
        <w:tc>
          <w:tcPr>
            <w:tcW w:w="456" w:type="dxa"/>
            <w:vMerge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學分抵免</w:t>
            </w:r>
          </w:p>
        </w:tc>
        <w:tc>
          <w:tcPr>
            <w:tcW w:w="1005" w:type="dxa"/>
            <w:vMerge/>
          </w:tcPr>
          <w:p w:rsidR="000B4C60" w:rsidRPr="005D4F53" w:rsidRDefault="000B4C60" w:rsidP="002952A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65" w:type="dxa"/>
          </w:tcPr>
          <w:p w:rsidR="000B4C60" w:rsidRPr="005D4F53" w:rsidRDefault="000B4C60" w:rsidP="002952A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C60" w:rsidRPr="005D4F53" w:rsidRDefault="000B4C60" w:rsidP="002952A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0B4C60" w:rsidRPr="005D4F53" w:rsidRDefault="000B4C60" w:rsidP="002952A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460"/>
          <w:jc w:val="center"/>
        </w:trPr>
        <w:tc>
          <w:tcPr>
            <w:tcW w:w="456" w:type="dxa"/>
            <w:vMerge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畢業資格審查</w:t>
            </w:r>
          </w:p>
        </w:tc>
        <w:tc>
          <w:tcPr>
            <w:tcW w:w="1005" w:type="dxa"/>
            <w:vMerge/>
          </w:tcPr>
          <w:p w:rsidR="000B4C60" w:rsidRPr="005D4F53" w:rsidRDefault="000B4C60" w:rsidP="002952A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65" w:type="dxa"/>
          </w:tcPr>
          <w:p w:rsidR="000B4C60" w:rsidRPr="005D4F53" w:rsidRDefault="000B4C60" w:rsidP="002952A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C60" w:rsidRPr="005D4F53" w:rsidRDefault="000B4C60" w:rsidP="002952A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0B4C60" w:rsidRPr="005D4F53" w:rsidRDefault="000B4C60" w:rsidP="002952A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460"/>
          <w:jc w:val="center"/>
        </w:trPr>
        <w:tc>
          <w:tcPr>
            <w:tcW w:w="456" w:type="dxa"/>
            <w:vMerge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0B4C60" w:rsidRPr="005D4F53" w:rsidRDefault="000B4C60" w:rsidP="00B64D5A">
            <w:pPr>
              <w:ind w:rightChars="-46" w:right="-11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系所務委員會運作</w:t>
            </w:r>
          </w:p>
        </w:tc>
        <w:tc>
          <w:tcPr>
            <w:tcW w:w="1005" w:type="dxa"/>
            <w:vMerge/>
          </w:tcPr>
          <w:p w:rsidR="000B4C60" w:rsidRPr="005D4F53" w:rsidRDefault="000B4C60" w:rsidP="000A7EE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65" w:type="dxa"/>
          </w:tcPr>
          <w:p w:rsidR="000B4C60" w:rsidRPr="005D4F53" w:rsidRDefault="000B4C60" w:rsidP="000A7EE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C60" w:rsidRPr="005D4F53" w:rsidRDefault="000B4C60" w:rsidP="000A7EE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0B4C60" w:rsidRPr="005D4F53" w:rsidRDefault="000B4C60" w:rsidP="000A7EE2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460"/>
          <w:jc w:val="center"/>
        </w:trPr>
        <w:tc>
          <w:tcPr>
            <w:tcW w:w="456" w:type="dxa"/>
            <w:vMerge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課程委員會運作</w:t>
            </w:r>
          </w:p>
        </w:tc>
        <w:tc>
          <w:tcPr>
            <w:tcW w:w="1005" w:type="dxa"/>
            <w:vMerge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65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548"/>
          <w:jc w:val="center"/>
        </w:trPr>
        <w:tc>
          <w:tcPr>
            <w:tcW w:w="456" w:type="dxa"/>
            <w:vMerge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0B4C60" w:rsidRPr="005D4F53" w:rsidRDefault="000B4C60" w:rsidP="00B64D5A">
            <w:pPr>
              <w:ind w:rightChars="-31" w:right="-7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教評會委員會運作</w:t>
            </w:r>
          </w:p>
        </w:tc>
        <w:tc>
          <w:tcPr>
            <w:tcW w:w="1005" w:type="dxa"/>
            <w:vMerge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65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460"/>
          <w:jc w:val="center"/>
        </w:trPr>
        <w:tc>
          <w:tcPr>
            <w:tcW w:w="456" w:type="dxa"/>
            <w:vMerge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系所科評鑑</w:t>
            </w:r>
          </w:p>
        </w:tc>
        <w:tc>
          <w:tcPr>
            <w:tcW w:w="1005" w:type="dxa"/>
            <w:vMerge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65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460"/>
          <w:jc w:val="center"/>
        </w:trPr>
        <w:tc>
          <w:tcPr>
            <w:tcW w:w="456" w:type="dxa"/>
            <w:vMerge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0B4C60" w:rsidRPr="005D4F53" w:rsidRDefault="000B4C6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教室設備管理</w:t>
            </w:r>
          </w:p>
        </w:tc>
        <w:tc>
          <w:tcPr>
            <w:tcW w:w="1005" w:type="dxa"/>
            <w:vMerge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65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0B4C60" w:rsidRPr="005D4F53" w:rsidRDefault="000B4C60" w:rsidP="0091283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B64D5A">
        <w:trPr>
          <w:trHeight w:val="1327"/>
          <w:jc w:val="center"/>
        </w:trPr>
        <w:tc>
          <w:tcPr>
            <w:tcW w:w="456" w:type="dxa"/>
            <w:vMerge w:val="restart"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秘書室</w:t>
            </w:r>
          </w:p>
        </w:tc>
        <w:tc>
          <w:tcPr>
            <w:tcW w:w="22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校務研究與發展</w:t>
            </w: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曾幸絹</w:t>
            </w:r>
          </w:p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1108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校務研究發展中心</w:t>
            </w:r>
          </w:p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http://secretary.nkuht.edu.tw/page1/super_pages.php?ID=page101&amp;Sn=54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B64D5A">
        <w:trPr>
          <w:trHeight w:val="1403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校務評鑑</w:t>
            </w: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曾幸絹</w:t>
            </w:r>
          </w:p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1108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評鑑專區</w:t>
            </w:r>
          </w:p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http://secretary.nkuht.edu.tw/page2/super_pages.php?ID=evaluation&amp;Sn=42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B64D5A">
        <w:trPr>
          <w:trHeight w:val="982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VIS</w:t>
            </w: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視覺識別系統</w:t>
            </w: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曾幸絹</w:t>
            </w:r>
          </w:p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1108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VIS</w:t>
            </w: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視覺識別系統</w:t>
            </w:r>
          </w:p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http://demo1.nkuht.edu.tw/~vis/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B64D5A">
        <w:trPr>
          <w:trHeight w:val="1123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性別平等</w:t>
            </w: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陳惠元</w:t>
            </w:r>
          </w:p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1104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性別平等</w:t>
            </w:r>
          </w:p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http://gender.nkuht.edu.tw/main.php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B64D5A">
        <w:trPr>
          <w:trHeight w:val="1128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內部控制制度</w:t>
            </w: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陳惠元</w:t>
            </w:r>
          </w:p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1104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內部控制制度</w:t>
            </w:r>
          </w:p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http://secretary.nkuht.edu.tw/ic/news.php?class=402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A851E4">
        <w:trPr>
          <w:trHeight w:val="1541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新聞稿發佈</w:t>
            </w: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吳國偉</w:t>
            </w:r>
          </w:p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1100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秘書室</w:t>
            </w:r>
            <w:r w:rsidRPr="00471BAF">
              <w:rPr>
                <w:rFonts w:ascii="新細明體" w:eastAsia="新細明體" w:hAnsi="新細明體" w:cs="新細明體" w:hint="eastAsia"/>
                <w:sz w:val="26"/>
                <w:szCs w:val="26"/>
                <w:lang w:eastAsia="zh-HK"/>
              </w:rPr>
              <w:t>→</w:t>
            </w: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表單下載</w:t>
            </w:r>
            <w:r w:rsidRPr="00471BAF">
              <w:rPr>
                <w:rFonts w:ascii="新細明體" w:eastAsia="新細明體" w:hAnsi="新細明體" w:cs="新細明體" w:hint="eastAsia"/>
                <w:sz w:val="26"/>
                <w:szCs w:val="26"/>
                <w:lang w:eastAsia="zh-HK"/>
              </w:rPr>
              <w:t>→</w:t>
            </w: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公共關係組表單</w:t>
            </w:r>
            <w:r w:rsidRPr="00471BAF">
              <w:rPr>
                <w:rFonts w:ascii="新細明體" w:eastAsia="新細明體" w:hAnsi="新細明體" w:cs="新細明體" w:hint="eastAsia"/>
                <w:sz w:val="26"/>
                <w:szCs w:val="26"/>
                <w:lang w:eastAsia="zh-HK"/>
              </w:rPr>
              <w:t>→</w:t>
            </w: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新聞稿</w:t>
            </w:r>
          </w:p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hyperlink r:id="rId8" w:history="1">
              <w:r w:rsidRPr="00471BAF">
                <w:rPr>
                  <w:rStyle w:val="a8"/>
                  <w:rFonts w:ascii="Cambria" w:hAnsi="Cambria"/>
                  <w:bCs/>
                </w:rPr>
                <w:t>http://secretary.nkuht.edu.tw/app/super_pages.php?ID=downs1</w:t>
              </w:r>
            </w:hyperlink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7046D8">
        <w:trPr>
          <w:trHeight w:val="1531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參訪接待</w:t>
            </w: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黃意婷</w:t>
            </w:r>
          </w:p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1105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秘書室</w:t>
            </w:r>
            <w:r w:rsidRPr="00471BAF">
              <w:rPr>
                <w:rFonts w:ascii="新細明體" w:eastAsia="新細明體" w:hAnsi="新細明體" w:cs="新細明體" w:hint="eastAsia"/>
                <w:sz w:val="26"/>
                <w:szCs w:val="26"/>
                <w:lang w:eastAsia="zh-HK"/>
              </w:rPr>
              <w:t>→</w:t>
            </w: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表單下載</w:t>
            </w:r>
            <w:r w:rsidRPr="00471BAF">
              <w:rPr>
                <w:rFonts w:ascii="新細明體" w:eastAsia="新細明體" w:hAnsi="新細明體" w:cs="新細明體" w:hint="eastAsia"/>
                <w:sz w:val="26"/>
                <w:szCs w:val="26"/>
                <w:lang w:eastAsia="zh-HK"/>
              </w:rPr>
              <w:t>→</w:t>
            </w: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公共關係組表單</w:t>
            </w:r>
            <w:r w:rsidRPr="00471BAF">
              <w:rPr>
                <w:rFonts w:ascii="新細明體" w:eastAsia="新細明體" w:hAnsi="新細明體" w:cs="新細明體" w:hint="eastAsia"/>
                <w:sz w:val="26"/>
                <w:szCs w:val="26"/>
                <w:lang w:eastAsia="zh-HK"/>
              </w:rPr>
              <w:t>→</w:t>
            </w:r>
            <w:r w:rsidRPr="00471BAF">
              <w:rPr>
                <w:rFonts w:ascii="Cambria" w:eastAsia="標楷體" w:hAnsi="Cambria" w:hint="eastAsia"/>
                <w:sz w:val="26"/>
                <w:szCs w:val="26"/>
                <w:lang w:eastAsia="zh-HK"/>
              </w:rPr>
              <w:t>校園導覽路線參觀申請表</w:t>
            </w:r>
          </w:p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hyperlink r:id="rId9" w:history="1">
              <w:r w:rsidRPr="00471BAF">
                <w:rPr>
                  <w:rStyle w:val="a8"/>
                  <w:rFonts w:ascii="Cambria" w:hAnsi="Cambria"/>
                  <w:bCs/>
                </w:rPr>
                <w:t>http://secretary.nkuht.edu.tw/app/super_pages.php?ID=downs1</w:t>
              </w:r>
            </w:hyperlink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7046D8">
        <w:trPr>
          <w:trHeight w:val="1128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官方媒體資源</w:t>
            </w: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王玉娟</w:t>
            </w:r>
          </w:p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1106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即時新聞</w:t>
            </w:r>
          </w:p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http://www.nkuht.edu.tw/news/news.php?class=101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7046D8">
        <w:trPr>
          <w:trHeight w:val="1115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Merge/>
            <w:vAlign w:val="center"/>
          </w:tcPr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黃意婷</w:t>
            </w:r>
          </w:p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1105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校刊</w:t>
            </w:r>
          </w:p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http://secretary.nkuht.edu.tw/intro/news.php?class=202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7046D8">
        <w:trPr>
          <w:trHeight w:val="1118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Merge/>
            <w:vAlign w:val="center"/>
          </w:tcPr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黃意婷</w:t>
            </w:r>
          </w:p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1105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電子報</w:t>
            </w:r>
          </w:p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http://secretary.nkuht.edu.tw/intro/super_pages.php?ID=Newsletter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B64D5A">
        <w:trPr>
          <w:trHeight w:val="830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Merge/>
            <w:vAlign w:val="center"/>
          </w:tcPr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黃意婷</w:t>
            </w:r>
          </w:p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1105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Facebook</w:t>
            </w:r>
            <w:r w:rsidRPr="00471BAF">
              <w:rPr>
                <w:rFonts w:ascii="Cambria" w:eastAsia="標楷體" w:hAnsi="Cambria" w:hint="eastAsia"/>
                <w:sz w:val="22"/>
                <w:szCs w:val="26"/>
              </w:rPr>
              <w:t>（歡迎按</w:t>
            </w:r>
            <w:proofErr w:type="gramStart"/>
            <w:r w:rsidRPr="00471BAF">
              <w:rPr>
                <w:rFonts w:ascii="Cambria" w:eastAsia="標楷體" w:hAnsi="Cambria" w:hint="eastAsia"/>
                <w:sz w:val="22"/>
                <w:szCs w:val="26"/>
              </w:rPr>
              <w:t>讚</w:t>
            </w:r>
            <w:proofErr w:type="gramEnd"/>
            <w:r w:rsidRPr="00471BAF">
              <w:rPr>
                <w:rFonts w:ascii="Cambria" w:eastAsia="標楷體" w:hAnsi="Cambria" w:hint="eastAsia"/>
                <w:sz w:val="22"/>
                <w:szCs w:val="26"/>
              </w:rPr>
              <w:t>成為粉絲）</w:t>
            </w:r>
          </w:p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https://www.facebook.com/NKUHTNEW/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71BAF" w:rsidRPr="005D4F53" w:rsidTr="00B64D5A">
        <w:trPr>
          <w:trHeight w:val="841"/>
          <w:jc w:val="center"/>
        </w:trPr>
        <w:tc>
          <w:tcPr>
            <w:tcW w:w="456" w:type="dxa"/>
            <w:vMerge/>
            <w:vAlign w:val="center"/>
          </w:tcPr>
          <w:p w:rsidR="00471BAF" w:rsidRPr="005D4F53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Merge/>
            <w:vAlign w:val="center"/>
          </w:tcPr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005" w:type="dxa"/>
            <w:vAlign w:val="center"/>
          </w:tcPr>
          <w:p w:rsidR="00471BAF" w:rsidRPr="00471BAF" w:rsidRDefault="00471BAF" w:rsidP="00471BAF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471BAF">
              <w:rPr>
                <w:rFonts w:ascii="Cambria" w:eastAsia="標楷體" w:hAnsi="Cambria" w:hint="eastAsia"/>
                <w:sz w:val="26"/>
                <w:szCs w:val="26"/>
              </w:rPr>
              <w:t>黃意婷</w:t>
            </w:r>
          </w:p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</w:rPr>
              <w:t>1105</w:t>
            </w:r>
          </w:p>
        </w:tc>
        <w:tc>
          <w:tcPr>
            <w:tcW w:w="4665" w:type="dxa"/>
            <w:vAlign w:val="center"/>
          </w:tcPr>
          <w:p w:rsidR="00471BAF" w:rsidRPr="00471BAF" w:rsidRDefault="00471BAF" w:rsidP="00471BAF">
            <w:pPr>
              <w:rPr>
                <w:rFonts w:ascii="Cambria" w:eastAsia="標楷體" w:hAnsi="Cambria"/>
                <w:sz w:val="26"/>
                <w:szCs w:val="26"/>
                <w:lang w:eastAsia="zh-HK"/>
              </w:rPr>
            </w:pPr>
            <w:r w:rsidRPr="00471BAF">
              <w:rPr>
                <w:rFonts w:ascii="Cambria" w:eastAsia="標楷體" w:hAnsi="Cambria"/>
                <w:sz w:val="26"/>
                <w:szCs w:val="26"/>
                <w:lang w:eastAsia="zh-HK"/>
              </w:rPr>
              <w:t>Instagram</w:t>
            </w:r>
            <w:r w:rsidRPr="00471BAF">
              <w:rPr>
                <w:rFonts w:ascii="Cambria" w:eastAsia="標楷體" w:hAnsi="Cambria" w:hint="eastAsia"/>
                <w:sz w:val="22"/>
                <w:szCs w:val="26"/>
              </w:rPr>
              <w:t>（歡迎追蹤）</w:t>
            </w:r>
          </w:p>
          <w:p w:rsidR="00471BAF" w:rsidRPr="00471BAF" w:rsidRDefault="00471BAF" w:rsidP="00471BAF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71BAF">
              <w:rPr>
                <w:rStyle w:val="af0"/>
                <w:rFonts w:ascii="Cambria" w:hAnsi="Cambria"/>
                <w:b w:val="0"/>
              </w:rPr>
              <w:t>https://www.instagram.com/nkuhtnew</w:t>
            </w:r>
          </w:p>
        </w:tc>
        <w:tc>
          <w:tcPr>
            <w:tcW w:w="851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1BAF" w:rsidRPr="005D4F53" w:rsidRDefault="00471BAF" w:rsidP="00471BA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7046D8">
        <w:trPr>
          <w:trHeight w:val="1002"/>
          <w:jc w:val="center"/>
        </w:trPr>
        <w:tc>
          <w:tcPr>
            <w:tcW w:w="456" w:type="dxa"/>
            <w:vMerge w:val="restart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總務處</w:t>
            </w:r>
          </w:p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公文系統</w:t>
            </w:r>
          </w:p>
        </w:tc>
        <w:tc>
          <w:tcPr>
            <w:tcW w:w="100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胡素梅</w:t>
            </w:r>
          </w:p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510</w:t>
            </w:r>
          </w:p>
        </w:tc>
        <w:tc>
          <w:tcPr>
            <w:tcW w:w="4665" w:type="dxa"/>
            <w:vAlign w:val="center"/>
          </w:tcPr>
          <w:p w:rsidR="00FE0C24" w:rsidRPr="005D4F53" w:rsidRDefault="006600E0" w:rsidP="00B64D5A">
            <w:pPr>
              <w:ind w:leftChars="54" w:left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http://ga.nkuht.edu.tw/DOCU/down2/super_pages.php?ID=DOCUdown22</w:t>
            </w:r>
          </w:p>
        </w:tc>
        <w:tc>
          <w:tcPr>
            <w:tcW w:w="851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852"/>
          <w:jc w:val="center"/>
        </w:trPr>
        <w:tc>
          <w:tcPr>
            <w:tcW w:w="456" w:type="dxa"/>
            <w:vMerge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採購系統</w:t>
            </w:r>
          </w:p>
        </w:tc>
        <w:tc>
          <w:tcPr>
            <w:tcW w:w="1005" w:type="dxa"/>
            <w:vAlign w:val="center"/>
          </w:tcPr>
          <w:p w:rsidR="006600E0" w:rsidRPr="005D4F53" w:rsidRDefault="006600E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汪秋瑛</w:t>
            </w:r>
          </w:p>
          <w:p w:rsidR="00FE0C24" w:rsidRPr="005D4F53" w:rsidRDefault="006600E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1520</w:t>
            </w:r>
          </w:p>
        </w:tc>
        <w:tc>
          <w:tcPr>
            <w:tcW w:w="4665" w:type="dxa"/>
            <w:vAlign w:val="center"/>
          </w:tcPr>
          <w:p w:rsidR="00FE0C24" w:rsidRPr="005D4F53" w:rsidRDefault="00FE0C24" w:rsidP="00B64D5A">
            <w:pPr>
              <w:ind w:leftChars="54" w:left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http://ga.nkuht.edu.tw/AFF/bus/super_pages.php?ID=AFFbus1</w:t>
            </w:r>
          </w:p>
        </w:tc>
        <w:tc>
          <w:tcPr>
            <w:tcW w:w="851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824"/>
          <w:jc w:val="center"/>
        </w:trPr>
        <w:tc>
          <w:tcPr>
            <w:tcW w:w="456" w:type="dxa"/>
            <w:vMerge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財產保管</w:t>
            </w:r>
          </w:p>
        </w:tc>
        <w:tc>
          <w:tcPr>
            <w:tcW w:w="100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楊慧禎</w:t>
            </w:r>
          </w:p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1540</w:t>
            </w:r>
          </w:p>
        </w:tc>
        <w:tc>
          <w:tcPr>
            <w:tcW w:w="4665" w:type="dxa"/>
            <w:vAlign w:val="center"/>
          </w:tcPr>
          <w:p w:rsidR="00FE0C24" w:rsidRPr="005D4F53" w:rsidRDefault="00FE0C24" w:rsidP="00B64D5A">
            <w:pPr>
              <w:ind w:leftChars="54" w:left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http://ga.nkuht.edu.tw/PROPERTY/regul/archive.php?class=407</w:t>
            </w:r>
          </w:p>
        </w:tc>
        <w:tc>
          <w:tcPr>
            <w:tcW w:w="851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850"/>
          <w:jc w:val="center"/>
        </w:trPr>
        <w:tc>
          <w:tcPr>
            <w:tcW w:w="456" w:type="dxa"/>
            <w:vMerge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物流採購</w:t>
            </w:r>
          </w:p>
        </w:tc>
        <w:tc>
          <w:tcPr>
            <w:tcW w:w="1005" w:type="dxa"/>
            <w:vAlign w:val="center"/>
          </w:tcPr>
          <w:p w:rsidR="007046D8" w:rsidRPr="005D4F53" w:rsidRDefault="0094250C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廖漢雄 </w:t>
            </w:r>
            <w:r w:rsidR="00FE0C24"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5000</w:t>
            </w:r>
          </w:p>
        </w:tc>
        <w:tc>
          <w:tcPr>
            <w:tcW w:w="4665" w:type="dxa"/>
            <w:vAlign w:val="center"/>
          </w:tcPr>
          <w:p w:rsidR="00FE0C24" w:rsidRPr="005D4F53" w:rsidRDefault="00FE0C24" w:rsidP="00B64D5A">
            <w:pPr>
              <w:ind w:leftChars="54" w:left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http://ga.nkuht.edu.tw/LOGI/intro5/super_pages.php?ID=retail1</w:t>
            </w:r>
          </w:p>
        </w:tc>
        <w:tc>
          <w:tcPr>
            <w:tcW w:w="851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834"/>
          <w:jc w:val="center"/>
        </w:trPr>
        <w:tc>
          <w:tcPr>
            <w:tcW w:w="456" w:type="dxa"/>
            <w:vMerge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宿舍申請</w:t>
            </w:r>
          </w:p>
        </w:tc>
        <w:tc>
          <w:tcPr>
            <w:tcW w:w="100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楊慧禎</w:t>
            </w:r>
          </w:p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1540</w:t>
            </w:r>
          </w:p>
        </w:tc>
        <w:tc>
          <w:tcPr>
            <w:tcW w:w="4665" w:type="dxa"/>
            <w:vAlign w:val="center"/>
          </w:tcPr>
          <w:p w:rsidR="00FE0C24" w:rsidRPr="005D4F53" w:rsidRDefault="00FE0C24" w:rsidP="00B64D5A">
            <w:pPr>
              <w:ind w:leftChars="54" w:left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http://ga.nkuht.edu.tw/PROPERTY/down/archive.php?class=401</w:t>
            </w:r>
          </w:p>
        </w:tc>
        <w:tc>
          <w:tcPr>
            <w:tcW w:w="851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816"/>
          <w:jc w:val="center"/>
        </w:trPr>
        <w:tc>
          <w:tcPr>
            <w:tcW w:w="456" w:type="dxa"/>
            <w:vMerge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報修系統</w:t>
            </w:r>
          </w:p>
        </w:tc>
        <w:tc>
          <w:tcPr>
            <w:tcW w:w="100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楊東智</w:t>
            </w:r>
          </w:p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1550</w:t>
            </w:r>
          </w:p>
        </w:tc>
        <w:tc>
          <w:tcPr>
            <w:tcW w:w="4665" w:type="dxa"/>
            <w:vAlign w:val="center"/>
          </w:tcPr>
          <w:p w:rsidR="00FE0C24" w:rsidRPr="005D4F53" w:rsidRDefault="00FE0C24" w:rsidP="00B64D5A">
            <w:pPr>
              <w:ind w:leftChars="54" w:left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http://ga.nkuht.edu.tw/MEND/web/url.php?class=801</w:t>
            </w:r>
          </w:p>
        </w:tc>
        <w:tc>
          <w:tcPr>
            <w:tcW w:w="851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535"/>
          <w:jc w:val="center"/>
        </w:trPr>
        <w:tc>
          <w:tcPr>
            <w:tcW w:w="456" w:type="dxa"/>
            <w:vMerge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FE0C24" w:rsidRPr="005D4F53" w:rsidRDefault="00FE0C24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空間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設備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申請</w:t>
            </w:r>
          </w:p>
        </w:tc>
        <w:tc>
          <w:tcPr>
            <w:tcW w:w="1005" w:type="dxa"/>
            <w:vAlign w:val="center"/>
          </w:tcPr>
          <w:p w:rsidR="006600E0" w:rsidRPr="005D4F53" w:rsidRDefault="006600E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汪秋瑛</w:t>
            </w:r>
          </w:p>
          <w:p w:rsidR="00FE0C24" w:rsidRPr="005D4F53" w:rsidRDefault="006600E0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1520</w:t>
            </w:r>
          </w:p>
        </w:tc>
        <w:tc>
          <w:tcPr>
            <w:tcW w:w="4665" w:type="dxa"/>
            <w:vAlign w:val="center"/>
          </w:tcPr>
          <w:p w:rsidR="00FE0C24" w:rsidRPr="005D4F53" w:rsidRDefault="00FE0C24" w:rsidP="00B64D5A">
            <w:pPr>
              <w:ind w:leftChars="54" w:left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http://ga.nkuht.edu.tw/AFF/site/super_pages.php?ID=AFFsite1</w:t>
            </w:r>
          </w:p>
        </w:tc>
        <w:tc>
          <w:tcPr>
            <w:tcW w:w="851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0C24" w:rsidRPr="005D4F53" w:rsidRDefault="00FE0C24" w:rsidP="00FE0C2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1659"/>
          <w:jc w:val="center"/>
        </w:trPr>
        <w:tc>
          <w:tcPr>
            <w:tcW w:w="456" w:type="dxa"/>
            <w:vMerge w:val="restart"/>
            <w:vAlign w:val="center"/>
          </w:tcPr>
          <w:p w:rsidR="00305088" w:rsidRPr="005D4F53" w:rsidRDefault="00305088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國際事務處</w:t>
            </w:r>
          </w:p>
        </w:tc>
        <w:tc>
          <w:tcPr>
            <w:tcW w:w="2265" w:type="dxa"/>
            <w:vAlign w:val="center"/>
          </w:tcPr>
          <w:p w:rsidR="00305088" w:rsidRPr="005D4F53" w:rsidRDefault="00305088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校外參</w:t>
            </w:r>
            <w:proofErr w:type="gramEnd"/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訪</w:t>
            </w:r>
          </w:p>
        </w:tc>
        <w:tc>
          <w:tcPr>
            <w:tcW w:w="1005" w:type="dxa"/>
            <w:vAlign w:val="center"/>
          </w:tcPr>
          <w:p w:rsidR="00305088" w:rsidRPr="005D4F53" w:rsidRDefault="00305088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林家伶</w:t>
            </w:r>
          </w:p>
          <w:p w:rsidR="00305088" w:rsidRPr="005D4F53" w:rsidRDefault="00305088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1732</w:t>
            </w:r>
          </w:p>
        </w:tc>
        <w:tc>
          <w:tcPr>
            <w:tcW w:w="4665" w:type="dxa"/>
            <w:vAlign w:val="center"/>
          </w:tcPr>
          <w:p w:rsidR="00305088" w:rsidRPr="005D4F53" w:rsidRDefault="00305088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國立高雄餐旅大學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校外參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訪研習課程活動要點</w:t>
            </w:r>
          </w:p>
          <w:p w:rsidR="00102CD9" w:rsidRPr="005D4F53" w:rsidRDefault="00102CD9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http://iao.nkuht.edu.tw/regul/super_pages.php?ID=regul1</w:t>
            </w:r>
          </w:p>
        </w:tc>
        <w:tc>
          <w:tcPr>
            <w:tcW w:w="851" w:type="dxa"/>
          </w:tcPr>
          <w:p w:rsidR="00305088" w:rsidRPr="005D4F53" w:rsidRDefault="00305088" w:rsidP="0030508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5088" w:rsidRPr="005D4F53" w:rsidRDefault="00305088" w:rsidP="0030508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702"/>
          <w:jc w:val="center"/>
        </w:trPr>
        <w:tc>
          <w:tcPr>
            <w:tcW w:w="456" w:type="dxa"/>
            <w:vMerge/>
            <w:vAlign w:val="center"/>
          </w:tcPr>
          <w:p w:rsidR="00305088" w:rsidRPr="005D4F53" w:rsidRDefault="00305088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305088" w:rsidRPr="005D4F53" w:rsidRDefault="00305088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國際交流</w:t>
            </w:r>
          </w:p>
        </w:tc>
        <w:tc>
          <w:tcPr>
            <w:tcW w:w="1005" w:type="dxa"/>
            <w:vMerge w:val="restart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羅宇君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1733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陳瑩樺(杜、加、義、荷、澳、瑞)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1721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陳婷君(美、英、泰、韓、芬)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1722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沈軒伶(日、港、澳、印、越、馬)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1731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吳淑芬(中)</w:t>
            </w:r>
          </w:p>
          <w:p w:rsidR="00305088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1917</w:t>
            </w:r>
          </w:p>
        </w:tc>
        <w:tc>
          <w:tcPr>
            <w:tcW w:w="4665" w:type="dxa"/>
            <w:vMerge w:val="restart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外國學生來台就學辦法(英譯版)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海外實習請假 - 家長同意書 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海外實習休假家長同意書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海外實習請假申請表格下載 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海外實習實習生休假申請單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實習生返台休假申請單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海外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修/實習生 業界實習 英文成績單 下載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學生出國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修之返抵國內報告單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新増海外延修合作學校申請單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海外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修/實習生 行前手冊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教育補鼓勵大專校院選送學生出國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修或國外專業實習補助要點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學生出國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修之抵達國外報到卡(學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海惜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珠/學海飛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颺必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填)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學生出國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修之返抵國內報告卡(學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海惜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珠/學海飛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颺必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填)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海外實習/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  學生心得報告範本</w:t>
            </w:r>
          </w:p>
          <w:p w:rsidR="00102CD9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http://iao.nkuht.edu.tw/app/super_pages.php?ID=regul1</w:t>
            </w:r>
          </w:p>
        </w:tc>
        <w:tc>
          <w:tcPr>
            <w:tcW w:w="851" w:type="dxa"/>
          </w:tcPr>
          <w:p w:rsidR="00305088" w:rsidRPr="005D4F53" w:rsidRDefault="00305088" w:rsidP="0030508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5088" w:rsidRPr="005D4F53" w:rsidRDefault="00305088" w:rsidP="0030508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6784"/>
          <w:jc w:val="center"/>
        </w:trPr>
        <w:tc>
          <w:tcPr>
            <w:tcW w:w="456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海外實習</w:t>
            </w:r>
            <w:proofErr w:type="gramStart"/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修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(有依國家分為不同之承辦人辦理相關業務)</w:t>
            </w:r>
          </w:p>
        </w:tc>
        <w:tc>
          <w:tcPr>
            <w:tcW w:w="1005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665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2260"/>
          <w:jc w:val="center"/>
        </w:trPr>
        <w:tc>
          <w:tcPr>
            <w:tcW w:w="456" w:type="dxa"/>
            <w:vMerge w:val="restart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圖書資訊館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圖書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服務</w:t>
            </w:r>
          </w:p>
        </w:tc>
        <w:tc>
          <w:tcPr>
            <w:tcW w:w="100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謝宛如</w:t>
            </w:r>
          </w:p>
          <w:p w:rsidR="00B64D5A" w:rsidRPr="005D4F53" w:rsidRDefault="00B64D5A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1246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楸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旻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1246</w:t>
            </w:r>
          </w:p>
        </w:tc>
        <w:tc>
          <w:tcPr>
            <w:tcW w:w="4665" w:type="dxa"/>
            <w:vAlign w:val="center"/>
          </w:tcPr>
          <w:p w:rsidR="00A23FCE" w:rsidRPr="005D4F53" w:rsidRDefault="00A23FCE" w:rsidP="00B64D5A">
            <w:pPr>
              <w:ind w:leftChars="-63" w:hangingChars="63" w:hanging="151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b/>
                <w:color w:val="000000" w:themeColor="text1"/>
              </w:rPr>
              <w:t>˙</w:t>
            </w:r>
            <w:proofErr w:type="gramEnd"/>
            <w:r w:rsidRPr="005D4F53">
              <w:rPr>
                <w:rFonts w:ascii="標楷體" w:eastAsia="標楷體" w:hAnsi="標楷體" w:hint="eastAsia"/>
                <w:b/>
                <w:color w:val="000000" w:themeColor="text1"/>
              </w:rPr>
              <w:t>圖書利用教育</w:t>
            </w:r>
          </w:p>
          <w:p w:rsidR="00A23FCE" w:rsidRPr="005D4F53" w:rsidRDefault="00A23FCE" w:rsidP="00B64D5A">
            <w:pPr>
              <w:ind w:leftChars="54" w:left="130"/>
              <w:jc w:val="both"/>
              <w:rPr>
                <w:rStyle w:val="af0"/>
                <w:rFonts w:ascii="標楷體" w:eastAsia="標楷體" w:hAnsi="標楷體"/>
                <w:color w:val="000000" w:themeColor="text1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http://lic.nkuht.edu.tw/edu/super_pages.php?ID=edu1</w:t>
            </w:r>
          </w:p>
          <w:p w:rsidR="00A23FCE" w:rsidRPr="005D4F53" w:rsidRDefault="00A23FCE" w:rsidP="00B64D5A">
            <w:pPr>
              <w:ind w:leftChars="-64" w:left="127" w:hangingChars="117" w:hanging="281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b/>
                <w:color w:val="000000" w:themeColor="text1"/>
              </w:rPr>
              <w:t>˙</w:t>
            </w:r>
            <w:proofErr w:type="gramEnd"/>
            <w:r w:rsidRPr="005D4F53">
              <w:rPr>
                <w:rFonts w:ascii="標楷體" w:eastAsia="標楷體" w:hAnsi="標楷體" w:hint="eastAsia"/>
                <w:b/>
                <w:color w:val="000000" w:themeColor="text1"/>
              </w:rPr>
              <w:t>相關規章</w:t>
            </w: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http://lic.nkuht.edu.tw/intro/super_pages.php?ID=intro01&amp;Sn=98</w:t>
            </w:r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1237"/>
          <w:jc w:val="center"/>
        </w:trPr>
        <w:tc>
          <w:tcPr>
            <w:tcW w:w="456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上網認證臨時帳號申請</w:t>
            </w:r>
          </w:p>
        </w:tc>
        <w:tc>
          <w:tcPr>
            <w:tcW w:w="100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許修碩</w:t>
            </w:r>
            <w:proofErr w:type="gramEnd"/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1251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黃士育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1253</w:t>
            </w:r>
          </w:p>
        </w:tc>
        <w:tc>
          <w:tcPr>
            <w:tcW w:w="4665" w:type="dxa"/>
            <w:vAlign w:val="center"/>
          </w:tcPr>
          <w:p w:rsidR="00A23FCE" w:rsidRPr="005D4F53" w:rsidRDefault="00A23FCE" w:rsidP="00B64D5A">
            <w:pPr>
              <w:ind w:leftChars="-63" w:left="130" w:hangingChars="117" w:hanging="281"/>
              <w:jc w:val="both"/>
              <w:rPr>
                <w:rFonts w:ascii="標楷體" w:eastAsia="標楷體" w:hAnsi="標楷體"/>
                <w:b/>
                <w:color w:val="000000" w:themeColor="text1"/>
                <w:szCs w:val="23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b/>
                <w:color w:val="000000" w:themeColor="text1"/>
                <w:szCs w:val="23"/>
              </w:rPr>
              <w:t>˙</w:t>
            </w:r>
            <w:proofErr w:type="gramEnd"/>
            <w:r w:rsidRPr="005D4F53">
              <w:rPr>
                <w:rFonts w:ascii="標楷體" w:eastAsia="標楷體" w:hAnsi="標楷體" w:hint="eastAsia"/>
                <w:b/>
                <w:color w:val="000000" w:themeColor="text1"/>
                <w:szCs w:val="23"/>
              </w:rPr>
              <w:t>資訊系統帳號服務申請單</w:t>
            </w:r>
          </w:p>
          <w:p w:rsidR="00A23FCE" w:rsidRPr="005D4F53" w:rsidRDefault="005D4F53" w:rsidP="00B64D5A">
            <w:pPr>
              <w:ind w:leftChars="54" w:left="130"/>
              <w:jc w:val="both"/>
              <w:rPr>
                <w:rFonts w:ascii="標楷體" w:eastAsia="標楷體" w:hAnsi="標楷體"/>
                <w:color w:val="000000" w:themeColor="text1"/>
                <w:szCs w:val="23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圖書資訊館網頁/表單下載/資訊相關表單/資訊系統帳號服務申請單</w:t>
            </w:r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1353"/>
          <w:jc w:val="center"/>
        </w:trPr>
        <w:tc>
          <w:tcPr>
            <w:tcW w:w="456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Cs w:val="26"/>
              </w:rPr>
              <w:t>校園授權軟體</w:t>
            </w:r>
          </w:p>
        </w:tc>
        <w:tc>
          <w:tcPr>
            <w:tcW w:w="100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李淑茹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1252</w:t>
            </w:r>
          </w:p>
        </w:tc>
        <w:tc>
          <w:tcPr>
            <w:tcW w:w="4665" w:type="dxa"/>
            <w:vAlign w:val="center"/>
          </w:tcPr>
          <w:p w:rsidR="00A23FCE" w:rsidRPr="005D4F53" w:rsidRDefault="00A23FCE" w:rsidP="00B64D5A">
            <w:pPr>
              <w:pStyle w:val="af"/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bCs w:val="0"/>
                <w:color w:val="000000" w:themeColor="text1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校園授權軟體</w:t>
            </w:r>
          </w:p>
          <w:p w:rsidR="005D4F53" w:rsidRPr="005D4F53" w:rsidRDefault="005D4F53" w:rsidP="005D4F53">
            <w:pPr>
              <w:pStyle w:val="af"/>
              <w:ind w:leftChars="54" w:left="130"/>
              <w:jc w:val="both"/>
              <w:rPr>
                <w:rStyle w:val="af0"/>
                <w:rFonts w:ascii="標楷體" w:eastAsia="標楷體" w:hAnsi="標楷體"/>
                <w:color w:val="000000" w:themeColor="text1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圖書資訊館網頁/資訊服務/校園授權軟體</w:t>
            </w:r>
          </w:p>
          <w:p w:rsidR="005D4F53" w:rsidRPr="005D4F53" w:rsidRDefault="005D4F53" w:rsidP="005D4F53">
            <w:pPr>
              <w:pStyle w:val="af"/>
              <w:ind w:leftChars="54" w:left="130"/>
              <w:jc w:val="both"/>
              <w:rPr>
                <w:rStyle w:val="af0"/>
                <w:rFonts w:ascii="標楷體" w:eastAsia="標楷體" w:hAnsi="標楷體"/>
                <w:color w:val="000000" w:themeColor="text1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教職員軟體下載區</w:t>
            </w:r>
          </w:p>
          <w:p w:rsidR="00A23FCE" w:rsidRPr="005D4F53" w:rsidRDefault="005D4F53" w:rsidP="005D4F53">
            <w:pPr>
              <w:pStyle w:val="af"/>
              <w:ind w:leftChars="54" w:left="130"/>
              <w:jc w:val="both"/>
              <w:rPr>
                <w:rStyle w:val="af0"/>
                <w:rFonts w:ascii="標楷體" w:eastAsia="標楷體" w:hAnsi="標楷體"/>
                <w:b w:val="0"/>
                <w:bCs w:val="0"/>
                <w:color w:val="000000" w:themeColor="text1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校園資訊入口網/軟體下載區/教職員下載區</w:t>
            </w:r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1020"/>
          <w:jc w:val="center"/>
        </w:trPr>
        <w:tc>
          <w:tcPr>
            <w:tcW w:w="456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Cs w:val="26"/>
              </w:rPr>
              <w:t>電腦設備報修系統</w:t>
            </w:r>
          </w:p>
        </w:tc>
        <w:tc>
          <w:tcPr>
            <w:tcW w:w="1005" w:type="dxa"/>
            <w:vAlign w:val="center"/>
          </w:tcPr>
          <w:p w:rsidR="00A23FCE" w:rsidRPr="005D4F53" w:rsidRDefault="00C942A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黃瓊儀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1259</w:t>
            </w:r>
          </w:p>
        </w:tc>
        <w:tc>
          <w:tcPr>
            <w:tcW w:w="4665" w:type="dxa"/>
            <w:vAlign w:val="center"/>
          </w:tcPr>
          <w:p w:rsidR="00A23FCE" w:rsidRPr="005D4F53" w:rsidRDefault="00A23FCE" w:rsidP="00B64D5A">
            <w:pPr>
              <w:pStyle w:val="af"/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bCs w:val="0"/>
                <w:color w:val="000000" w:themeColor="text1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網路應用</w:t>
            </w: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服務線上申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請系統</w:t>
            </w:r>
          </w:p>
          <w:p w:rsidR="00A23FCE" w:rsidRPr="005D4F53" w:rsidRDefault="00A23FCE" w:rsidP="00B64D5A">
            <w:pPr>
              <w:pStyle w:val="af"/>
              <w:ind w:leftChars="-1" w:left="-2" w:firstLineChars="55" w:firstLine="132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http://cmp.nkuht.edu.tw/cccall</w:t>
            </w:r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1133"/>
          <w:jc w:val="center"/>
        </w:trPr>
        <w:tc>
          <w:tcPr>
            <w:tcW w:w="456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Cs w:val="26"/>
              </w:rPr>
              <w:t>個人電腦配發申請</w:t>
            </w:r>
          </w:p>
        </w:tc>
        <w:tc>
          <w:tcPr>
            <w:tcW w:w="1005" w:type="dxa"/>
            <w:vAlign w:val="center"/>
          </w:tcPr>
          <w:p w:rsidR="00A23FCE" w:rsidRPr="005D4F53" w:rsidRDefault="00C942A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黃瓊儀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1259</w:t>
            </w:r>
          </w:p>
        </w:tc>
        <w:tc>
          <w:tcPr>
            <w:tcW w:w="4665" w:type="dxa"/>
            <w:vAlign w:val="center"/>
          </w:tcPr>
          <w:p w:rsidR="00A23FCE" w:rsidRPr="005D4F53" w:rsidRDefault="00A23FCE" w:rsidP="00B64D5A">
            <w:pPr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b w:val="0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國立高雄餐旅大學個人電腦配發原則</w:t>
            </w:r>
          </w:p>
          <w:p w:rsidR="00A23FCE" w:rsidRPr="005D4F53" w:rsidRDefault="005D4F53" w:rsidP="00B64D5A">
            <w:pPr>
              <w:ind w:leftChars="54" w:left="130"/>
              <w:jc w:val="both"/>
              <w:rPr>
                <w:rStyle w:val="af0"/>
                <w:rFonts w:ascii="標楷體" w:eastAsia="標楷體" w:hAnsi="標楷體"/>
                <w:b w:val="0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圖書資訊館網頁/認識本館/規章/資訊網路服務相關規則/本校個人電腦配發原則</w:t>
            </w:r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1623"/>
          <w:jc w:val="center"/>
        </w:trPr>
        <w:tc>
          <w:tcPr>
            <w:tcW w:w="456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對外網路認證</w:t>
            </w:r>
          </w:p>
        </w:tc>
        <w:tc>
          <w:tcPr>
            <w:tcW w:w="100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許修碩</w:t>
            </w:r>
            <w:proofErr w:type="gramEnd"/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1251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黃士育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1253</w:t>
            </w:r>
          </w:p>
        </w:tc>
        <w:tc>
          <w:tcPr>
            <w:tcW w:w="4665" w:type="dxa"/>
            <w:vAlign w:val="center"/>
          </w:tcPr>
          <w:p w:rsidR="00A23FCE" w:rsidRPr="005D4F53" w:rsidRDefault="00A23FCE" w:rsidP="00B64D5A">
            <w:pPr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對外網路認證系統</w:t>
            </w:r>
          </w:p>
          <w:p w:rsidR="00A23FCE" w:rsidRPr="005D4F53" w:rsidRDefault="00A23FCE" w:rsidP="00B64D5A">
            <w:pPr>
              <w:ind w:firstLineChars="54" w:firstLine="130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http://203.68.0.73/auth/</w:t>
            </w:r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4778"/>
          <w:jc w:val="center"/>
        </w:trPr>
        <w:tc>
          <w:tcPr>
            <w:tcW w:w="456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網路使用規則及規範</w:t>
            </w:r>
          </w:p>
        </w:tc>
        <w:tc>
          <w:tcPr>
            <w:tcW w:w="100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許修碩</w:t>
            </w:r>
            <w:proofErr w:type="gramEnd"/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1251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黃士育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1253</w:t>
            </w:r>
          </w:p>
        </w:tc>
        <w:tc>
          <w:tcPr>
            <w:tcW w:w="4665" w:type="dxa"/>
            <w:vAlign w:val="center"/>
          </w:tcPr>
          <w:p w:rsidR="00A23FCE" w:rsidRPr="005D4F53" w:rsidRDefault="00A23FCE" w:rsidP="00B64D5A">
            <w:pPr>
              <w:ind w:leftChars="-47" w:left="127" w:rightChars="-45" w:right="-108" w:hangingChars="100" w:hanging="240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每日10GB網路流量限制（從每日0:00起算</w:t>
            </w: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一旦超過10GB立即停止使用網路，直至隔日0:00自動恢復使用。</w:t>
            </w:r>
          </w:p>
          <w:p w:rsidR="00A23FCE" w:rsidRPr="005D4F53" w:rsidRDefault="00A23FCE" w:rsidP="00B64D5A">
            <w:pPr>
              <w:ind w:leftChars="-47" w:left="127" w:rightChars="-45" w:right="-108" w:hangingChars="100" w:hanging="240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安裝p2p或flash-get大量傳檔程式者立即停止使用網路，敬請立即解除安裝，於24小時後自動恢復使用，若未解除安裝，將無法使用網路。</w:t>
            </w:r>
          </w:p>
          <w:p w:rsidR="00A23FCE" w:rsidRPr="005D4F53" w:rsidRDefault="00A23FCE" w:rsidP="00B64D5A">
            <w:pPr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國立高雄餐旅大學校園網路使用規範</w:t>
            </w:r>
          </w:p>
          <w:p w:rsidR="005D4F53" w:rsidRPr="005D4F53" w:rsidRDefault="005D4F53" w:rsidP="00B64D5A">
            <w:pPr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color w:val="000000" w:themeColor="text1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圖書資訊館網頁</w:t>
            </w: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/</w:t>
            </w: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認識本館</w:t>
            </w: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/</w:t>
            </w: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規章</w:t>
            </w: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/</w:t>
            </w: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資訊網路服務相關規則</w:t>
            </w: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/</w:t>
            </w: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本校校園網路使用規範</w:t>
            </w:r>
          </w:p>
          <w:p w:rsidR="00A23FCE" w:rsidRPr="005D4F53" w:rsidRDefault="00A23FCE" w:rsidP="00B64D5A">
            <w:pPr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b w:val="0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教育部校園網路使用規範</w:t>
            </w:r>
          </w:p>
          <w:p w:rsidR="00A23FCE" w:rsidRPr="005D4F53" w:rsidRDefault="00F80DF4" w:rsidP="00B64D5A">
            <w:pPr>
              <w:ind w:leftChars="54" w:left="130"/>
              <w:jc w:val="both"/>
              <w:rPr>
                <w:rStyle w:val="af0"/>
                <w:rFonts w:ascii="標楷體" w:eastAsia="標楷體" w:hAnsi="標楷體"/>
                <w:b w:val="0"/>
                <w:color w:val="000000" w:themeColor="text1"/>
                <w:szCs w:val="24"/>
              </w:rPr>
            </w:pPr>
            <w:hyperlink r:id="rId10" w:history="1">
              <w:r w:rsidR="00C942AE" w:rsidRPr="005D4F53">
                <w:rPr>
                  <w:rStyle w:val="af0"/>
                  <w:rFonts w:ascii="標楷體" w:eastAsia="標楷體" w:hAnsi="標楷體"/>
                  <w:color w:val="000000" w:themeColor="text1"/>
                </w:rPr>
                <w:t>http://edu.law.moe.gov.tw/LawContent.aspx?id=FL051333</w:t>
              </w:r>
            </w:hyperlink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1106"/>
          <w:jc w:val="center"/>
        </w:trPr>
        <w:tc>
          <w:tcPr>
            <w:tcW w:w="456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校園資訊入口網</w:t>
            </w:r>
          </w:p>
        </w:tc>
        <w:tc>
          <w:tcPr>
            <w:tcW w:w="100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洪千昌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1256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史婉華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1258</w:t>
            </w:r>
          </w:p>
        </w:tc>
        <w:tc>
          <w:tcPr>
            <w:tcW w:w="4665" w:type="dxa"/>
            <w:vAlign w:val="center"/>
          </w:tcPr>
          <w:p w:rsidR="00A23FCE" w:rsidRPr="005D4F53" w:rsidRDefault="00A23FCE" w:rsidP="00B64D5A">
            <w:pPr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校園資訊入口網</w:t>
            </w:r>
          </w:p>
          <w:p w:rsidR="00A23FCE" w:rsidRPr="005D4F53" w:rsidRDefault="00A23FCE" w:rsidP="00B64D5A">
            <w:pPr>
              <w:ind w:firstLineChars="54" w:firstLine="130"/>
              <w:jc w:val="both"/>
              <w:rPr>
                <w:rStyle w:val="af0"/>
                <w:rFonts w:ascii="標楷體" w:eastAsia="標楷體" w:hAnsi="標楷體"/>
                <w:b w:val="0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</w:t>
            </w:r>
            <w:r w:rsidR="00AE5E6A"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s</w:t>
            </w: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://cmp.nkuht.edu.tw</w:t>
            </w:r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1946"/>
          <w:jc w:val="center"/>
        </w:trPr>
        <w:tc>
          <w:tcPr>
            <w:tcW w:w="456" w:type="dxa"/>
            <w:vMerge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A23FCE" w:rsidRPr="005D4F53" w:rsidRDefault="005D4F53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教職員校務資訊系統</w:t>
            </w:r>
          </w:p>
        </w:tc>
        <w:tc>
          <w:tcPr>
            <w:tcW w:w="1005" w:type="dxa"/>
            <w:vAlign w:val="center"/>
          </w:tcPr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洪千昌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1256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史婉華</w:t>
            </w:r>
          </w:p>
          <w:p w:rsidR="00A23FCE" w:rsidRPr="005D4F53" w:rsidRDefault="00A23FCE" w:rsidP="00B64D5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1258</w:t>
            </w:r>
          </w:p>
        </w:tc>
        <w:tc>
          <w:tcPr>
            <w:tcW w:w="4665" w:type="dxa"/>
            <w:vAlign w:val="center"/>
          </w:tcPr>
          <w:p w:rsidR="00A23FCE" w:rsidRPr="005D4F53" w:rsidRDefault="00A23FCE" w:rsidP="00B64D5A">
            <w:pPr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="005D4F53"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教職員校務資訊系統</w:t>
            </w:r>
          </w:p>
          <w:p w:rsidR="005D4F53" w:rsidRPr="005D4F53" w:rsidRDefault="005D4F53" w:rsidP="005D4F53">
            <w:pPr>
              <w:ind w:leftChars="54" w:left="130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校園資訊入口網/應用系統/公用系統/教職員跨平台校務系統(新版)</w:t>
            </w:r>
          </w:p>
          <w:p w:rsidR="00A23FCE" w:rsidRPr="005D4F53" w:rsidRDefault="005D4F53" w:rsidP="005D4F53">
            <w:pPr>
              <w:ind w:leftChars="54" w:left="130"/>
              <w:jc w:val="both"/>
              <w:rPr>
                <w:rStyle w:val="af0"/>
                <w:rFonts w:ascii="標楷體" w:eastAsia="標楷體" w:hAnsi="標楷體"/>
                <w:b w:val="0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https://webap2.nkuht.edu.tw/faculty/login.aspx</w:t>
            </w:r>
          </w:p>
        </w:tc>
        <w:tc>
          <w:tcPr>
            <w:tcW w:w="851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3FCE" w:rsidRPr="005D4F53" w:rsidRDefault="00A23FCE" w:rsidP="00A23FC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1692"/>
          <w:jc w:val="center"/>
        </w:trPr>
        <w:tc>
          <w:tcPr>
            <w:tcW w:w="456" w:type="dxa"/>
            <w:vMerge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spellStart"/>
            <w:r w:rsidRPr="005D4F53">
              <w:rPr>
                <w:rFonts w:ascii="標楷體" w:eastAsia="標楷體" w:hAnsi="標楷體" w:hint="eastAsia"/>
                <w:color w:val="000000" w:themeColor="text1"/>
                <w:szCs w:val="26"/>
              </w:rPr>
              <w:t>i</w:t>
            </w:r>
            <w:proofErr w:type="spellEnd"/>
            <w:r w:rsidRPr="005D4F53">
              <w:rPr>
                <w:rFonts w:ascii="標楷體" w:eastAsia="標楷體" w:hAnsi="標楷體" w:hint="eastAsia"/>
                <w:color w:val="000000" w:themeColor="text1"/>
                <w:szCs w:val="26"/>
              </w:rPr>
              <w:t>高餐校園行動</w:t>
            </w:r>
            <w:r w:rsidRPr="005D4F53">
              <w:rPr>
                <w:rFonts w:ascii="標楷體" w:eastAsia="標楷體" w:hAnsi="標楷體"/>
                <w:color w:val="000000" w:themeColor="text1"/>
                <w:szCs w:val="26"/>
              </w:rPr>
              <w:t>app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曾莉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璇</w:t>
            </w:r>
            <w:proofErr w:type="gramEnd"/>
          </w:p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1257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ind w:leftChars="-47" w:hangingChars="47" w:hanging="113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spellStart"/>
            <w:proofErr w:type="gramEnd"/>
            <w:r w:rsidRPr="005D4F53">
              <w:rPr>
                <w:rStyle w:val="af0"/>
                <w:rFonts w:ascii="標楷體" w:eastAsia="標楷體" w:hAnsi="標楷體" w:cstheme="minorHAnsi"/>
                <w:b w:val="0"/>
                <w:color w:val="000000" w:themeColor="text1"/>
                <w:szCs w:val="24"/>
              </w:rPr>
              <w:t>i</w:t>
            </w:r>
            <w:proofErr w:type="spellEnd"/>
            <w:r w:rsidRPr="005D4F53">
              <w:rPr>
                <w:rStyle w:val="af0"/>
                <w:rFonts w:ascii="標楷體" w:eastAsia="標楷體" w:hAnsi="標楷體" w:cstheme="minorHAnsi"/>
                <w:b w:val="0"/>
                <w:color w:val="000000" w:themeColor="text1"/>
                <w:szCs w:val="24"/>
              </w:rPr>
              <w:t>高餐校園行動app</w:t>
            </w:r>
          </w:p>
          <w:p w:rsidR="005D4F53" w:rsidRPr="005D4F53" w:rsidRDefault="005D4F53" w:rsidP="005D4F53">
            <w:pPr>
              <w:ind w:leftChars="54" w:left="130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http://webap2.nkuht.edu.tw/employee/app/AppInstall.htm</w:t>
            </w:r>
          </w:p>
          <w:p w:rsidR="005D4F53" w:rsidRPr="005D4F53" w:rsidRDefault="005D4F53" w:rsidP="005D4F53">
            <w:pPr>
              <w:ind w:leftChars="-47" w:hangingChars="47" w:hanging="113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b w:val="0"/>
                <w:color w:val="000000" w:themeColor="text1"/>
                <w:szCs w:val="24"/>
              </w:rPr>
              <w:t>操作手冊</w:t>
            </w:r>
          </w:p>
          <w:p w:rsidR="005D4F53" w:rsidRPr="005D4F53" w:rsidRDefault="005D4F53" w:rsidP="005D4F53">
            <w:pPr>
              <w:ind w:leftChars="54" w:left="130"/>
              <w:jc w:val="both"/>
              <w:rPr>
                <w:rStyle w:val="af0"/>
                <w:rFonts w:ascii="標楷體" w:eastAsia="標楷體" w:hAnsi="標楷體"/>
                <w:b w:val="0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http://webap2.nkuht.edu.tw/employee/app/nkuht_app_user_guide_ios.doc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1692"/>
          <w:jc w:val="center"/>
        </w:trPr>
        <w:tc>
          <w:tcPr>
            <w:tcW w:w="456" w:type="dxa"/>
            <w:vMerge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個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資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料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保護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(諮詢窗口)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朱彥蓉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1248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b w:val="0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b w:val="0"/>
                <w:color w:val="000000" w:themeColor="text1"/>
                <w:szCs w:val="24"/>
              </w:rPr>
              <w:t>校園保護智財權暨個人資料保護專區</w:t>
            </w:r>
          </w:p>
          <w:p w:rsidR="005D4F53" w:rsidRPr="005D4F53" w:rsidRDefault="005D4F53" w:rsidP="005D4F53">
            <w:pPr>
              <w:ind w:leftChars="24" w:left="60" w:hanging="2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圖書資訊館網頁/「智財/</w:t>
            </w: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資專區」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http://lic.nkuht.edu.tw/IPR/main.php</w:t>
            </w:r>
          </w:p>
          <w:p w:rsidR="005D4F53" w:rsidRPr="005D4F53" w:rsidRDefault="005D4F53" w:rsidP="005D4F53">
            <w:pPr>
              <w:ind w:leftChars="-63" w:hangingChars="63" w:hanging="15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國立高雄餐旅大學個資保護管理文件</w:t>
            </w:r>
          </w:p>
          <w:p w:rsidR="005D4F53" w:rsidRPr="005D4F53" w:rsidRDefault="005D4F53" w:rsidP="005D4F53">
            <w:pPr>
              <w:ind w:leftChars="52" w:left="128" w:hanging="3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D4F5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校園資訊入口網/網路文件夾/圖書資訊館/PIMS_個人資料保護管理文件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1121"/>
          <w:jc w:val="center"/>
        </w:trPr>
        <w:tc>
          <w:tcPr>
            <w:tcW w:w="456" w:type="dxa"/>
            <w:vMerge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智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慧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財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產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權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(諮詢窗口)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朱彥蓉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1248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ind w:leftChars="-63" w:hangingChars="63" w:hanging="151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b w:val="0"/>
                <w:color w:val="000000" w:themeColor="text1"/>
                <w:szCs w:val="24"/>
              </w:rPr>
              <w:t>校園保護智財權暨個人資料保護專區</w:t>
            </w:r>
          </w:p>
          <w:p w:rsidR="005D4F53" w:rsidRPr="005D4F53" w:rsidRDefault="005D4F53" w:rsidP="005D4F53">
            <w:pPr>
              <w:ind w:leftChars="-4" w:left="-10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 xml:space="preserve"> 圖書資訊館網頁/「智財/</w:t>
            </w:r>
            <w:proofErr w:type="gramStart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資專區」</w:t>
            </w:r>
          </w:p>
          <w:p w:rsidR="005D4F53" w:rsidRPr="005D4F53" w:rsidRDefault="005D4F53" w:rsidP="005D4F53">
            <w:pPr>
              <w:ind w:firstLineChars="65" w:firstLine="156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http://lic.nkuht.edu.tw/IPR/main.php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1121"/>
          <w:jc w:val="center"/>
        </w:trPr>
        <w:tc>
          <w:tcPr>
            <w:tcW w:w="456" w:type="dxa"/>
            <w:vMerge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strike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數位學習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Cs w:val="24"/>
              </w:rPr>
              <w:t>楊咸音</w:t>
            </w:r>
            <w:proofErr w:type="gramEnd"/>
          </w:p>
          <w:p w:rsidR="005D4F53" w:rsidRPr="005D4F53" w:rsidRDefault="005D4F53" w:rsidP="005D4F5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Cs w:val="24"/>
              </w:rPr>
              <w:t>1254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ind w:leftChars="-47" w:left="-10" w:hangingChars="43" w:hanging="103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國立高雄餐旅大學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Cs w:val="24"/>
              </w:rPr>
              <w:t>磨課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Cs w:val="24"/>
              </w:rPr>
              <w:t>師平台</w:t>
            </w:r>
          </w:p>
          <w:p w:rsidR="005D4F53" w:rsidRPr="005D4F53" w:rsidRDefault="005D4F53" w:rsidP="005D4F53">
            <w:pPr>
              <w:ind w:firstLineChars="65" w:firstLine="156"/>
              <w:jc w:val="both"/>
              <w:rPr>
                <w:rStyle w:val="af0"/>
                <w:rFonts w:ascii="標楷體" w:eastAsia="標楷體" w:hAnsi="標楷體"/>
                <w:color w:val="000000" w:themeColor="text1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http://moocs.nkuht.edu.tw/</w:t>
            </w:r>
          </w:p>
          <w:p w:rsidR="005D4F53" w:rsidRPr="005D4F53" w:rsidRDefault="005D4F53" w:rsidP="005D4F53">
            <w:pPr>
              <w:ind w:leftChars="-47" w:left="-10" w:hangingChars="43" w:hanging="103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˙</w:t>
            </w:r>
            <w:proofErr w:type="gramEnd"/>
            <w:r w:rsidRPr="005D4F53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CU2虛擬大學平台</w:t>
            </w:r>
          </w:p>
          <w:p w:rsidR="005D4F53" w:rsidRPr="005D4F53" w:rsidRDefault="005D4F53" w:rsidP="005D4F53">
            <w:pPr>
              <w:ind w:firstLineChars="65" w:firstLine="156"/>
              <w:jc w:val="both"/>
              <w:rPr>
                <w:rStyle w:val="af0"/>
                <w:rFonts w:ascii="標楷體" w:eastAsia="標楷體" w:hAnsi="標楷體"/>
                <w:color w:val="000000" w:themeColor="text1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</w:rPr>
              <w:t>http://cu2.nkuht.edu.tw/</w:t>
            </w:r>
          </w:p>
          <w:p w:rsidR="005D4F53" w:rsidRPr="005D4F53" w:rsidRDefault="005D4F53" w:rsidP="005D4F53">
            <w:pPr>
              <w:ind w:leftChars="-47" w:left="-10" w:hangingChars="43" w:hanging="103"/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Cs w:val="24"/>
              </w:rPr>
              <w:t>˙</w:t>
            </w:r>
            <w:proofErr w:type="spellStart"/>
            <w:proofErr w:type="gramEnd"/>
            <w:r w:rsidRPr="005D4F53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ee</w:t>
            </w:r>
            <w:proofErr w:type="spellEnd"/>
            <w:r w:rsidRPr="005D4F53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-learning</w:t>
            </w:r>
            <w:r w:rsidRPr="005D4F53">
              <w:rPr>
                <w:rFonts w:ascii="標楷體" w:eastAsia="標楷體" w:hAnsi="標楷體" w:cstheme="minorHAnsi"/>
                <w:bCs/>
                <w:color w:val="000000" w:themeColor="text1"/>
              </w:rPr>
              <w:t>跨裝置數位學習平台</w:t>
            </w:r>
          </w:p>
          <w:p w:rsidR="005D4F53" w:rsidRPr="005D4F53" w:rsidRDefault="005D4F53" w:rsidP="005D4F53">
            <w:pPr>
              <w:ind w:firstLineChars="65" w:firstLine="15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http://ee-learning.nkuht.edu.tw/</w:t>
            </w:r>
          </w:p>
          <w:p w:rsidR="005D4F53" w:rsidRPr="005D4F53" w:rsidRDefault="005D4F53" w:rsidP="005D4F53">
            <w:pPr>
              <w:ind w:leftChars="-47" w:left="-10" w:hangingChars="43" w:hanging="103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˙</w:t>
            </w:r>
            <w:proofErr w:type="spellStart"/>
            <w:proofErr w:type="gramEnd"/>
            <w:r w:rsidRPr="005D4F53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ee-learnin</w:t>
            </w:r>
            <w:proofErr w:type="spellEnd"/>
            <w:r w:rsidRPr="005D4F53">
              <w:rPr>
                <w:rFonts w:ascii="標楷體" w:eastAsia="標楷體" w:hAnsi="標楷體" w:cstheme="minorHAnsi"/>
                <w:bCs/>
                <w:color w:val="000000" w:themeColor="text1"/>
              </w:rPr>
              <w:t>跨裝置數位學習平台</w:t>
            </w:r>
            <w:r w:rsidRPr="005D4F53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教學影片</w:t>
            </w:r>
          </w:p>
          <w:p w:rsidR="005D4F53" w:rsidRPr="005D4F53" w:rsidRDefault="005D4F53" w:rsidP="005D4F53">
            <w:pPr>
              <w:ind w:leftChars="44" w:left="171" w:hangingChars="27" w:hanging="6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 w:hint="eastAsia"/>
                <w:color w:val="000000" w:themeColor="text1"/>
              </w:rPr>
              <w:t>http://tw.formosasoft.com/km/1074/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1924"/>
          <w:jc w:val="center"/>
        </w:trPr>
        <w:tc>
          <w:tcPr>
            <w:tcW w:w="456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軍訓室</w:t>
            </w: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校安管理</w:t>
            </w:r>
            <w:proofErr w:type="gramEnd"/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吳勃廷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1326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校安中心資訊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賃居服務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春暉專案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http://military.nkuht.edu.tw/project/url.php?class=205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1130"/>
          <w:jc w:val="center"/>
        </w:trPr>
        <w:tc>
          <w:tcPr>
            <w:tcW w:w="456" w:type="dxa"/>
            <w:vMerge w:val="restart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主計室</w:t>
            </w: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會計網路請購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系統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李珮琪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1121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會計網路請購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系統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http://203.68.1.15/APSWIS_Q/Login_L_Q.asp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1259"/>
          <w:jc w:val="center"/>
        </w:trPr>
        <w:tc>
          <w:tcPr>
            <w:tcW w:w="456" w:type="dxa"/>
            <w:vMerge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業務講習簡報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蔡雅蒂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1125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經費</w:t>
            </w:r>
            <w:proofErr w:type="gramStart"/>
            <w:r w:rsidRPr="005D4F5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動支結報</w:t>
            </w:r>
            <w:proofErr w:type="gramEnd"/>
            <w:r w:rsidRPr="005D4F5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講習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http://acc1073.nkuht.edu.tw/talk/archive.php?class=301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5D4F53">
        <w:trPr>
          <w:trHeight w:val="1121"/>
          <w:jc w:val="center"/>
        </w:trPr>
        <w:tc>
          <w:tcPr>
            <w:tcW w:w="456" w:type="dxa"/>
            <w:vMerge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主計法規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許慧玲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1122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法令規章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http://acc1073.nkuht.edu.tw/regul/news.php?class=201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1531"/>
          <w:jc w:val="center"/>
        </w:trPr>
        <w:tc>
          <w:tcPr>
            <w:tcW w:w="456" w:type="dxa"/>
            <w:vMerge w:val="restart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人事室</w:t>
            </w: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ind w:leftChars="-22" w:left="-53" w:rightChars="-72" w:right="-17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報到退離/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交代移交</w:t>
            </w:r>
          </w:p>
        </w:tc>
        <w:tc>
          <w:tcPr>
            <w:tcW w:w="1005" w:type="dxa"/>
            <w:vAlign w:val="center"/>
          </w:tcPr>
          <w:p w:rsidR="005D4F53" w:rsidRPr="005D4F53" w:rsidRDefault="00471BAF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賴思妤</w:t>
            </w:r>
            <w:bookmarkStart w:id="0" w:name="_GoBack"/>
            <w:bookmarkEnd w:id="0"/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111</w:t>
            </w:r>
            <w:r w:rsidR="00471B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新進報到相關表單 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http://psla.nkuht.edu.tw/downs/archive.php?class=201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3249"/>
          <w:jc w:val="center"/>
        </w:trPr>
        <w:tc>
          <w:tcPr>
            <w:tcW w:w="456" w:type="dxa"/>
            <w:vMerge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聘約/契約書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杜碧文1110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李采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蔆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1112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教育人員任用條例及其施行細則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大學聘任專業技術人員擔任教學辦法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大學研究人員聘任辦法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專科以上學校兼任教師聘任辦法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國立高雄餐旅大學校務基金教學研究工作人員進用管理辦法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http://psla.nkuht.edu.tw/regul/news.php?Sn=732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3535"/>
          <w:jc w:val="center"/>
        </w:trPr>
        <w:tc>
          <w:tcPr>
            <w:tcW w:w="456" w:type="dxa"/>
            <w:vMerge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公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勞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健保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侯瓊如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1113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陳青慧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1116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加退保作業</w:t>
            </w:r>
          </w:p>
          <w:p w:rsidR="005D4F53" w:rsidRPr="005D4F53" w:rsidRDefault="005D4F53" w:rsidP="005D4F53">
            <w:pPr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http://www.bot.com.tw/gessi/catagory/pages/catagory_page1.aspx</w:t>
            </w:r>
          </w:p>
          <w:p w:rsidR="005D4F53" w:rsidRPr="005D4F53" w:rsidRDefault="005D4F53" w:rsidP="005D4F53">
            <w:pPr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http://www.bli.gov.tw/sub.aspx?a=EkgQBi3f%2Fu0%3D</w:t>
            </w:r>
          </w:p>
          <w:p w:rsidR="005D4F53" w:rsidRPr="005D4F53" w:rsidRDefault="005D4F53" w:rsidP="005D4F53">
            <w:pPr>
              <w:jc w:val="both"/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http://www.bli.gov.tw/sub.aspx?a=ypcoSYa3mDA%3D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http://law.moj.gov.tw/LawClass/LawAll.aspx?PCode=L0060001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3245"/>
          <w:jc w:val="center"/>
        </w:trPr>
        <w:tc>
          <w:tcPr>
            <w:tcW w:w="456" w:type="dxa"/>
            <w:vMerge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到退勤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請假系統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林意嵐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1117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教師請假規則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教育人員留職停薪辦法 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臺灣地區公務員及特定身分人員進入大陸地區許可辦法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國立高雄餐旅大學國內出差及加班管制要點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http://psla.nkuht.edu.tw/regul/news.php?Sn=740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A851E4">
        <w:trPr>
          <w:trHeight w:val="1555"/>
          <w:jc w:val="center"/>
        </w:trPr>
        <w:tc>
          <w:tcPr>
            <w:tcW w:w="456" w:type="dxa"/>
            <w:vMerge w:val="restart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中心</w:t>
            </w: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全校性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英語課程規劃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張涵淇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1905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tabs>
                <w:tab w:val="left" w:pos="1480"/>
              </w:tabs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國立高雄餐旅大學四技學生通識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英語抵修要點</w:t>
            </w:r>
            <w:proofErr w:type="gramEnd"/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http://languages.nkuht.edu.tw/downs/archive.php?class=101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B64D5A">
        <w:trPr>
          <w:trHeight w:val="460"/>
          <w:jc w:val="center"/>
        </w:trPr>
        <w:tc>
          <w:tcPr>
            <w:tcW w:w="456" w:type="dxa"/>
            <w:vMerge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線上外語</w:t>
            </w:r>
            <w:proofErr w:type="gramEnd"/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學習系統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林藜蓉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1904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tabs>
                <w:tab w:val="left" w:pos="1480"/>
              </w:tabs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英語線上學習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平台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https://easytest.nkuht.edu.tw/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A851E4">
        <w:trPr>
          <w:trHeight w:val="1641"/>
          <w:jc w:val="center"/>
        </w:trPr>
        <w:tc>
          <w:tcPr>
            <w:tcW w:w="456" w:type="dxa"/>
            <w:vMerge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華語文課程規劃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張涵淇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1971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tabs>
                <w:tab w:val="left" w:pos="1480"/>
              </w:tabs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國立高雄餐旅大學境外生華語課程實施要點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http://languages.nkuht.edu.tw/downs/archive.php?class=101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A851E4">
        <w:trPr>
          <w:trHeight w:val="1706"/>
          <w:jc w:val="center"/>
        </w:trPr>
        <w:tc>
          <w:tcPr>
            <w:tcW w:w="456" w:type="dxa"/>
            <w:vMerge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第二外語課程開設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王昭詠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1905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tabs>
                <w:tab w:val="left" w:pos="1480"/>
              </w:tabs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國立高雄餐旅大學四技學生通識第二</w:t>
            </w: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外語抵修要點</w:t>
            </w:r>
            <w:proofErr w:type="gramEnd"/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http://languages.nkuht.edu.tw/downs/archive.php?class=101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A851E4">
        <w:trPr>
          <w:trHeight w:val="979"/>
          <w:jc w:val="center"/>
        </w:trPr>
        <w:tc>
          <w:tcPr>
            <w:tcW w:w="456" w:type="dxa"/>
            <w:vMerge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英語畢業門檻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林藜蓉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1905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tabs>
                <w:tab w:val="left" w:pos="1480"/>
              </w:tabs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英語畢業門檻申請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http://register.nkuht.edu.tw:1111/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D4F53" w:rsidRPr="005D4F53" w:rsidTr="00A851E4">
        <w:trPr>
          <w:trHeight w:val="1688"/>
          <w:jc w:val="center"/>
        </w:trPr>
        <w:tc>
          <w:tcPr>
            <w:tcW w:w="456" w:type="dxa"/>
            <w:vMerge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外語門檻</w:t>
            </w:r>
            <w:r w:rsidRPr="005D4F5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補救教學</w:t>
            </w:r>
          </w:p>
        </w:tc>
        <w:tc>
          <w:tcPr>
            <w:tcW w:w="1005" w:type="dxa"/>
            <w:vAlign w:val="center"/>
          </w:tcPr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林藜蓉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1905</w:t>
            </w:r>
          </w:p>
        </w:tc>
        <w:tc>
          <w:tcPr>
            <w:tcW w:w="4665" w:type="dxa"/>
            <w:vAlign w:val="center"/>
          </w:tcPr>
          <w:p w:rsidR="005D4F53" w:rsidRPr="005D4F53" w:rsidRDefault="005D4F53" w:rsidP="005D4F53">
            <w:pPr>
              <w:tabs>
                <w:tab w:val="left" w:pos="1480"/>
              </w:tabs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國立高雄餐旅大學四技日間部學生英文能力檢定實施要點</w:t>
            </w:r>
          </w:p>
          <w:p w:rsidR="005D4F53" w:rsidRPr="005D4F53" w:rsidRDefault="005D4F53" w:rsidP="005D4F5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Style w:val="af0"/>
                <w:rFonts w:ascii="標楷體" w:eastAsia="標楷體" w:hAnsi="標楷體"/>
                <w:color w:val="000000" w:themeColor="text1"/>
                <w:szCs w:val="24"/>
              </w:rPr>
              <w:t>http://languages.nkuht.edu.tw/downs/archive.php?class=101</w:t>
            </w:r>
          </w:p>
        </w:tc>
        <w:tc>
          <w:tcPr>
            <w:tcW w:w="851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F53" w:rsidRPr="005D4F53" w:rsidRDefault="005D4F53" w:rsidP="005D4F53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BE2D79" w:rsidRPr="005D4F53" w:rsidRDefault="00BE2D79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page" w:tblpX="586" w:tblpY="102"/>
        <w:tblW w:w="10718" w:type="dxa"/>
        <w:tblLook w:val="04A0" w:firstRow="1" w:lastRow="0" w:firstColumn="1" w:lastColumn="0" w:noHBand="0" w:noVBand="1"/>
      </w:tblPr>
      <w:tblGrid>
        <w:gridCol w:w="1703"/>
        <w:gridCol w:w="1784"/>
        <w:gridCol w:w="2474"/>
        <w:gridCol w:w="1892"/>
        <w:gridCol w:w="2865"/>
      </w:tblGrid>
      <w:tr w:rsidR="005D4F53" w:rsidRPr="005D4F53" w:rsidTr="00BD67FD">
        <w:trPr>
          <w:trHeight w:val="714"/>
        </w:trPr>
        <w:tc>
          <w:tcPr>
            <w:tcW w:w="1703" w:type="dxa"/>
          </w:tcPr>
          <w:p w:rsidR="006B1831" w:rsidRPr="005D4F53" w:rsidRDefault="006B1831" w:rsidP="00567B66">
            <w:pPr>
              <w:ind w:rightChars="-40" w:right="-9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新進</w:t>
            </w:r>
            <w:r w:rsidR="00CA4C0D"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員簽章</w:t>
            </w:r>
          </w:p>
        </w:tc>
        <w:tc>
          <w:tcPr>
            <w:tcW w:w="1784" w:type="dxa"/>
          </w:tcPr>
          <w:p w:rsidR="006B1831" w:rsidRPr="005D4F53" w:rsidRDefault="006B1831" w:rsidP="00BD67F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指導同仁簽章</w:t>
            </w:r>
          </w:p>
        </w:tc>
        <w:tc>
          <w:tcPr>
            <w:tcW w:w="2474" w:type="dxa"/>
          </w:tcPr>
          <w:p w:rsidR="006B1831" w:rsidRPr="005D4F53" w:rsidRDefault="006B1831" w:rsidP="00BD67F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單位主管簽章</w:t>
            </w:r>
          </w:p>
        </w:tc>
        <w:tc>
          <w:tcPr>
            <w:tcW w:w="1892" w:type="dxa"/>
          </w:tcPr>
          <w:p w:rsidR="006B1831" w:rsidRPr="005D4F53" w:rsidRDefault="006B1831" w:rsidP="00BD67F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人事室簽章</w:t>
            </w:r>
          </w:p>
        </w:tc>
        <w:tc>
          <w:tcPr>
            <w:tcW w:w="2865" w:type="dxa"/>
          </w:tcPr>
          <w:p w:rsidR="006B1831" w:rsidRPr="005D4F53" w:rsidRDefault="006B1831" w:rsidP="00BD67F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校長</w:t>
            </w:r>
          </w:p>
        </w:tc>
      </w:tr>
      <w:tr w:rsidR="005D4F53" w:rsidRPr="005D4F53" w:rsidTr="00BD67FD">
        <w:trPr>
          <w:trHeight w:val="1453"/>
        </w:trPr>
        <w:tc>
          <w:tcPr>
            <w:tcW w:w="1703" w:type="dxa"/>
            <w:vMerge w:val="restart"/>
          </w:tcPr>
          <w:p w:rsidR="006B1831" w:rsidRPr="005D4F53" w:rsidRDefault="006B1831" w:rsidP="00BD67F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Merge w:val="restart"/>
          </w:tcPr>
          <w:p w:rsidR="006B1831" w:rsidRPr="005D4F53" w:rsidRDefault="006B1831" w:rsidP="00BD67F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474" w:type="dxa"/>
          </w:tcPr>
          <w:p w:rsidR="006B1831" w:rsidRPr="005D4F53" w:rsidRDefault="006B1831" w:rsidP="00BD67FD">
            <w:pPr>
              <w:ind w:leftChars="-44" w:left="-106" w:rightChars="-105" w:right="-25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處室系所</w:t>
            </w:r>
            <w:proofErr w:type="gramEnd"/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科學程中心</w:t>
            </w:r>
          </w:p>
          <w:p w:rsidR="006B1831" w:rsidRPr="005D4F53" w:rsidRDefault="006B1831" w:rsidP="00BD67F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D4F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二級主管</w:t>
            </w:r>
          </w:p>
          <w:p w:rsidR="006B1831" w:rsidRPr="005D4F53" w:rsidRDefault="006B1831" w:rsidP="00BD67F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92" w:type="dxa"/>
            <w:vMerge w:val="restart"/>
          </w:tcPr>
          <w:p w:rsidR="006B1831" w:rsidRPr="005D4F53" w:rsidRDefault="006B1831" w:rsidP="00BD67F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5" w:type="dxa"/>
            <w:vMerge w:val="restart"/>
          </w:tcPr>
          <w:p w:rsidR="006B1831" w:rsidRPr="005D4F53" w:rsidRDefault="006B1831" w:rsidP="00BD67F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1831" w:rsidRPr="006428BF" w:rsidTr="00BD67FD">
        <w:trPr>
          <w:trHeight w:val="1628"/>
        </w:trPr>
        <w:tc>
          <w:tcPr>
            <w:tcW w:w="1703" w:type="dxa"/>
            <w:vMerge/>
          </w:tcPr>
          <w:p w:rsidR="006B1831" w:rsidRPr="006428BF" w:rsidRDefault="006B1831" w:rsidP="00BD67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vMerge/>
          </w:tcPr>
          <w:p w:rsidR="006B1831" w:rsidRPr="006428BF" w:rsidRDefault="006B1831" w:rsidP="00BD67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4" w:type="dxa"/>
          </w:tcPr>
          <w:p w:rsidR="006B1831" w:rsidRPr="006428BF" w:rsidRDefault="006B1831" w:rsidP="00BD67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28BF">
              <w:rPr>
                <w:rFonts w:ascii="標楷體" w:eastAsia="標楷體" w:hAnsi="標楷體" w:hint="eastAsia"/>
                <w:sz w:val="26"/>
                <w:szCs w:val="26"/>
              </w:rPr>
              <w:t>行政單位及</w:t>
            </w:r>
            <w:r w:rsidRPr="006428BF">
              <w:rPr>
                <w:rFonts w:ascii="標楷體" w:eastAsia="標楷體" w:hAnsi="標楷體"/>
                <w:sz w:val="26"/>
                <w:szCs w:val="26"/>
              </w:rPr>
              <w:t>學院、共教會一級主管</w:t>
            </w:r>
          </w:p>
        </w:tc>
        <w:tc>
          <w:tcPr>
            <w:tcW w:w="1892" w:type="dxa"/>
            <w:vMerge/>
          </w:tcPr>
          <w:p w:rsidR="006B1831" w:rsidRPr="006428BF" w:rsidRDefault="006B1831" w:rsidP="00BD67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5" w:type="dxa"/>
            <w:vMerge/>
          </w:tcPr>
          <w:p w:rsidR="006B1831" w:rsidRPr="006428BF" w:rsidRDefault="006B1831" w:rsidP="00BD67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B1831" w:rsidRPr="006428BF" w:rsidRDefault="006B1831">
      <w:pPr>
        <w:rPr>
          <w:rFonts w:ascii="標楷體" w:eastAsia="標楷體" w:hAnsi="標楷體"/>
          <w:sz w:val="26"/>
          <w:szCs w:val="26"/>
        </w:rPr>
      </w:pPr>
    </w:p>
    <w:p w:rsidR="004B7600" w:rsidRPr="006428BF" w:rsidRDefault="004B7600">
      <w:pPr>
        <w:rPr>
          <w:rFonts w:ascii="標楷體" w:eastAsia="標楷體" w:hAnsi="標楷體"/>
          <w:sz w:val="26"/>
          <w:szCs w:val="26"/>
        </w:rPr>
      </w:pPr>
    </w:p>
    <w:sectPr w:rsidR="004B7600" w:rsidRPr="006428BF" w:rsidSect="009666C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F4" w:rsidRDefault="00F80DF4" w:rsidP="009338D9">
      <w:r>
        <w:separator/>
      </w:r>
    </w:p>
  </w:endnote>
  <w:endnote w:type="continuationSeparator" w:id="0">
    <w:p w:rsidR="00F80DF4" w:rsidRDefault="00F80DF4" w:rsidP="009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95987"/>
      <w:docPartObj>
        <w:docPartGallery w:val="Page Numbers (Bottom of Page)"/>
        <w:docPartUnique/>
      </w:docPartObj>
    </w:sdtPr>
    <w:sdtEndPr/>
    <w:sdtContent>
      <w:p w:rsidR="00997B87" w:rsidRDefault="009666CC">
        <w:pPr>
          <w:pStyle w:val="ab"/>
          <w:jc w:val="right"/>
        </w:pPr>
        <w:r>
          <w:fldChar w:fldCharType="begin"/>
        </w:r>
        <w:r w:rsidR="00997B87">
          <w:instrText>PAGE   \* MERGEFORMAT</w:instrText>
        </w:r>
        <w:r>
          <w:fldChar w:fldCharType="separate"/>
        </w:r>
        <w:r w:rsidR="0094250C" w:rsidRPr="0094250C">
          <w:rPr>
            <w:noProof/>
            <w:lang w:val="zh-TW"/>
          </w:rPr>
          <w:t>2</w:t>
        </w:r>
        <w:r>
          <w:fldChar w:fldCharType="end"/>
        </w:r>
      </w:p>
    </w:sdtContent>
  </w:sdt>
  <w:p w:rsidR="00997B87" w:rsidRDefault="00997B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F4" w:rsidRDefault="00F80DF4" w:rsidP="009338D9">
      <w:r>
        <w:separator/>
      </w:r>
    </w:p>
  </w:footnote>
  <w:footnote w:type="continuationSeparator" w:id="0">
    <w:p w:rsidR="00F80DF4" w:rsidRDefault="00F80DF4" w:rsidP="0093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78D"/>
    <w:multiLevelType w:val="hybridMultilevel"/>
    <w:tmpl w:val="0D282B82"/>
    <w:lvl w:ilvl="0" w:tplc="FE9E8DD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4118FD"/>
    <w:multiLevelType w:val="hybridMultilevel"/>
    <w:tmpl w:val="95FC771A"/>
    <w:lvl w:ilvl="0" w:tplc="FF5C0474">
      <w:start w:val="1"/>
      <w:numFmt w:val="bullet"/>
      <w:lvlText w:val="․"/>
      <w:lvlJc w:val="right"/>
      <w:pPr>
        <w:ind w:left="480" w:hanging="192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6A580C"/>
    <w:multiLevelType w:val="hybridMultilevel"/>
    <w:tmpl w:val="122C6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5675DD"/>
    <w:multiLevelType w:val="hybridMultilevel"/>
    <w:tmpl w:val="07F2175E"/>
    <w:lvl w:ilvl="0" w:tplc="FE9E8DD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6D"/>
    <w:rsid w:val="00041F20"/>
    <w:rsid w:val="00045D19"/>
    <w:rsid w:val="0005420E"/>
    <w:rsid w:val="000B4C60"/>
    <w:rsid w:val="000B50EA"/>
    <w:rsid w:val="000B7233"/>
    <w:rsid w:val="000E0FD6"/>
    <w:rsid w:val="000F3543"/>
    <w:rsid w:val="00102CD9"/>
    <w:rsid w:val="00113A8B"/>
    <w:rsid w:val="001233DF"/>
    <w:rsid w:val="0015547E"/>
    <w:rsid w:val="00180D66"/>
    <w:rsid w:val="00187AEC"/>
    <w:rsid w:val="00247E02"/>
    <w:rsid w:val="0026107D"/>
    <w:rsid w:val="002A386C"/>
    <w:rsid w:val="002A7A3F"/>
    <w:rsid w:val="00305088"/>
    <w:rsid w:val="00334097"/>
    <w:rsid w:val="003352DF"/>
    <w:rsid w:val="003419F3"/>
    <w:rsid w:val="003723AB"/>
    <w:rsid w:val="00373C1A"/>
    <w:rsid w:val="00374505"/>
    <w:rsid w:val="00471BAF"/>
    <w:rsid w:val="00494E0E"/>
    <w:rsid w:val="004B36F0"/>
    <w:rsid w:val="004B7600"/>
    <w:rsid w:val="004C09D4"/>
    <w:rsid w:val="005514B0"/>
    <w:rsid w:val="00567B66"/>
    <w:rsid w:val="005746B2"/>
    <w:rsid w:val="00583D28"/>
    <w:rsid w:val="00591DB9"/>
    <w:rsid w:val="005D4F53"/>
    <w:rsid w:val="005E1F3B"/>
    <w:rsid w:val="005F1E4C"/>
    <w:rsid w:val="006062C2"/>
    <w:rsid w:val="00630365"/>
    <w:rsid w:val="006428BF"/>
    <w:rsid w:val="006600E0"/>
    <w:rsid w:val="006A59EF"/>
    <w:rsid w:val="006B1831"/>
    <w:rsid w:val="007046D8"/>
    <w:rsid w:val="00775E00"/>
    <w:rsid w:val="00780767"/>
    <w:rsid w:val="007A0B76"/>
    <w:rsid w:val="007A3DF7"/>
    <w:rsid w:val="007B6A9E"/>
    <w:rsid w:val="00810CB2"/>
    <w:rsid w:val="00867076"/>
    <w:rsid w:val="00872955"/>
    <w:rsid w:val="008A36FA"/>
    <w:rsid w:val="008F6AD3"/>
    <w:rsid w:val="0091283E"/>
    <w:rsid w:val="00922D15"/>
    <w:rsid w:val="0093107E"/>
    <w:rsid w:val="009338D9"/>
    <w:rsid w:val="0094250C"/>
    <w:rsid w:val="009666CC"/>
    <w:rsid w:val="00997B87"/>
    <w:rsid w:val="00A15E98"/>
    <w:rsid w:val="00A23FCE"/>
    <w:rsid w:val="00A3316D"/>
    <w:rsid w:val="00A851E4"/>
    <w:rsid w:val="00AE5E6A"/>
    <w:rsid w:val="00B1002E"/>
    <w:rsid w:val="00B64D5A"/>
    <w:rsid w:val="00BA4636"/>
    <w:rsid w:val="00BD5A06"/>
    <w:rsid w:val="00BD67FD"/>
    <w:rsid w:val="00BE2D79"/>
    <w:rsid w:val="00BE4B2A"/>
    <w:rsid w:val="00BE6ADC"/>
    <w:rsid w:val="00BF2D8C"/>
    <w:rsid w:val="00C0255E"/>
    <w:rsid w:val="00C54778"/>
    <w:rsid w:val="00C61C13"/>
    <w:rsid w:val="00C82545"/>
    <w:rsid w:val="00C9400F"/>
    <w:rsid w:val="00C942AE"/>
    <w:rsid w:val="00CA4C0D"/>
    <w:rsid w:val="00CC228B"/>
    <w:rsid w:val="00CE4CA0"/>
    <w:rsid w:val="00D34275"/>
    <w:rsid w:val="00D968A6"/>
    <w:rsid w:val="00DD4652"/>
    <w:rsid w:val="00E21382"/>
    <w:rsid w:val="00E557B6"/>
    <w:rsid w:val="00E65DC4"/>
    <w:rsid w:val="00EB12BD"/>
    <w:rsid w:val="00F00AC5"/>
    <w:rsid w:val="00F322C9"/>
    <w:rsid w:val="00F5171F"/>
    <w:rsid w:val="00F723A8"/>
    <w:rsid w:val="00F80DF4"/>
    <w:rsid w:val="00F835AB"/>
    <w:rsid w:val="00FB5D3E"/>
    <w:rsid w:val="00FB7BB3"/>
    <w:rsid w:val="00FE0C24"/>
    <w:rsid w:val="00FF390E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A591F"/>
  <w15:docId w15:val="{8E810E16-52BB-4C8D-AA38-7348BD40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2D79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2D79"/>
  </w:style>
  <w:style w:type="paragraph" w:styleId="a6">
    <w:name w:val="Closing"/>
    <w:basedOn w:val="a"/>
    <w:link w:val="a7"/>
    <w:uiPriority w:val="99"/>
    <w:unhideWhenUsed/>
    <w:rsid w:val="00BE2D79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2D79"/>
  </w:style>
  <w:style w:type="character" w:styleId="a8">
    <w:name w:val="Hyperlink"/>
    <w:basedOn w:val="a0"/>
    <w:uiPriority w:val="99"/>
    <w:unhideWhenUsed/>
    <w:rsid w:val="00BD5A0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338D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3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338D9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15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15E9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9400F"/>
  </w:style>
  <w:style w:type="character" w:styleId="af0">
    <w:name w:val="Strong"/>
    <w:basedOn w:val="a0"/>
    <w:uiPriority w:val="22"/>
    <w:qFormat/>
    <w:rsid w:val="00C9400F"/>
    <w:rPr>
      <w:b/>
      <w:bCs/>
    </w:rPr>
  </w:style>
  <w:style w:type="paragraph" w:styleId="af1">
    <w:name w:val="List Paragraph"/>
    <w:basedOn w:val="a"/>
    <w:uiPriority w:val="34"/>
    <w:qFormat/>
    <w:rsid w:val="00102C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297">
                  <w:marLeft w:val="3870"/>
                  <w:marRight w:val="18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ary.nkuht.edu.tw/app/super_pages.php?ID=downs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du.law.moe.gov.tw/LawContent.aspx?id=FL051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cretary.nkuht.edu.tw/app/super_pages.php?ID=downs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0F9C-2059-4696-9DBA-0BFA9864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人事室陳美瑜</dc:creator>
  <cp:keywords/>
  <dc:description/>
  <cp:lastModifiedBy>賴 思妤</cp:lastModifiedBy>
  <cp:revision>3</cp:revision>
  <cp:lastPrinted>2018-01-23T05:19:00Z</cp:lastPrinted>
  <dcterms:created xsi:type="dcterms:W3CDTF">2019-01-30T13:27:00Z</dcterms:created>
  <dcterms:modified xsi:type="dcterms:W3CDTF">2019-02-08T13:30:00Z</dcterms:modified>
</cp:coreProperties>
</file>